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A0C78" w14:paraId="70C1B9B4" w14:textId="77777777" w:rsidTr="001A0C78">
        <w:trPr>
          <w:trHeight w:val="1311"/>
        </w:trPr>
        <w:tc>
          <w:tcPr>
            <w:tcW w:w="4785" w:type="dxa"/>
            <w:hideMark/>
          </w:tcPr>
          <w:p w14:paraId="560A7020" w14:textId="77777777" w:rsidR="001A0C78" w:rsidRDefault="001A0C78">
            <w:r>
              <w:t xml:space="preserve">РАССМОТРЕНО </w:t>
            </w:r>
          </w:p>
          <w:p w14:paraId="697C59E2" w14:textId="77777777" w:rsidR="001A0C78" w:rsidRDefault="001A0C78">
            <w:proofErr w:type="gramStart"/>
            <w:r>
              <w:t>на  Педагогическом</w:t>
            </w:r>
            <w:proofErr w:type="gramEnd"/>
            <w:r>
              <w:t xml:space="preserve"> совете </w:t>
            </w:r>
          </w:p>
          <w:p w14:paraId="62912045" w14:textId="70DD8F57" w:rsidR="001A0C78" w:rsidRDefault="001A0C78">
            <w:r>
              <w:t>М</w:t>
            </w:r>
            <w:r w:rsidR="00897A30">
              <w:t xml:space="preserve">КОУ ООШ д. </w:t>
            </w:r>
            <w:proofErr w:type="spellStart"/>
            <w:r w:rsidR="00897A30">
              <w:t>Нелоба</w:t>
            </w:r>
            <w:proofErr w:type="spellEnd"/>
          </w:p>
          <w:p w14:paraId="748FE9DB" w14:textId="77777777" w:rsidR="001A0C78" w:rsidRPr="00897A30" w:rsidRDefault="001A0C78">
            <w:proofErr w:type="gramStart"/>
            <w:r>
              <w:t>протокол  №</w:t>
            </w:r>
            <w:proofErr w:type="gramEnd"/>
            <w:r>
              <w:t>1 от 28.08.2025г.</w:t>
            </w:r>
          </w:p>
        </w:tc>
        <w:tc>
          <w:tcPr>
            <w:tcW w:w="4786" w:type="dxa"/>
          </w:tcPr>
          <w:p w14:paraId="500B5AE3" w14:textId="77777777" w:rsidR="001A0C78" w:rsidRPr="00897A30" w:rsidRDefault="001A0C78">
            <w:pPr>
              <w:suppressAutoHyphens/>
              <w:ind w:firstLine="709"/>
              <w:jc w:val="right"/>
              <w:outlineLvl w:val="0"/>
              <w:rPr>
                <w:bCs/>
                <w:kern w:val="2"/>
              </w:rPr>
            </w:pPr>
            <w:r w:rsidRPr="00897A30">
              <w:rPr>
                <w:bCs/>
                <w:kern w:val="2"/>
              </w:rPr>
              <w:t>УТВЕРЖДАЮ</w:t>
            </w:r>
          </w:p>
          <w:p w14:paraId="5EAA98B2" w14:textId="77777777" w:rsidR="001A0C78" w:rsidRPr="00897A30" w:rsidRDefault="001A0C78">
            <w:pPr>
              <w:suppressAutoHyphens/>
              <w:ind w:firstLine="709"/>
              <w:jc w:val="right"/>
              <w:outlineLvl w:val="0"/>
              <w:rPr>
                <w:bCs/>
                <w:kern w:val="2"/>
              </w:rPr>
            </w:pPr>
            <w:r w:rsidRPr="00897A30">
              <w:rPr>
                <w:bCs/>
                <w:kern w:val="2"/>
              </w:rPr>
              <w:t xml:space="preserve">приказом директора </w:t>
            </w:r>
          </w:p>
          <w:p w14:paraId="51B0C386" w14:textId="77777777" w:rsidR="001A0C78" w:rsidRPr="00897A30" w:rsidRDefault="001A0C78">
            <w:pPr>
              <w:suppressAutoHyphens/>
              <w:ind w:firstLine="709"/>
              <w:jc w:val="right"/>
              <w:outlineLvl w:val="0"/>
              <w:rPr>
                <w:bCs/>
                <w:kern w:val="2"/>
              </w:rPr>
            </w:pPr>
            <w:r w:rsidRPr="00897A30">
              <w:rPr>
                <w:bCs/>
                <w:kern w:val="2"/>
              </w:rPr>
              <w:t xml:space="preserve">от 28.08.2025 № 60  </w:t>
            </w:r>
          </w:p>
          <w:p w14:paraId="0549C3E0" w14:textId="5B440D26" w:rsidR="001A0C78" w:rsidRDefault="00897A30">
            <w:pPr>
              <w:suppressAutoHyphens/>
              <w:ind w:firstLine="709"/>
              <w:jc w:val="right"/>
              <w:outlineLvl w:val="0"/>
              <w:rPr>
                <w:bCs/>
                <w:kern w:val="2"/>
                <w:sz w:val="20"/>
                <w:szCs w:val="20"/>
              </w:rPr>
            </w:pPr>
            <w:proofErr w:type="spellStart"/>
            <w:r w:rsidRPr="00897A30">
              <w:rPr>
                <w:bCs/>
                <w:kern w:val="2"/>
              </w:rPr>
              <w:t>Г.М.Гареева</w:t>
            </w:r>
            <w:proofErr w:type="spellEnd"/>
          </w:p>
          <w:p w14:paraId="79EC13D5" w14:textId="77777777" w:rsidR="001A0C78" w:rsidRDefault="001A0C78">
            <w:pPr>
              <w:spacing w:before="100" w:beforeAutospacing="1" w:after="100" w:afterAutospacing="1"/>
              <w:rPr>
                <w:sz w:val="20"/>
                <w:szCs w:val="20"/>
              </w:rPr>
            </w:pPr>
          </w:p>
        </w:tc>
      </w:tr>
    </w:tbl>
    <w:p w14:paraId="52FE1AD0" w14:textId="77777777" w:rsidR="001A0C78" w:rsidRDefault="001A0C78" w:rsidP="008228B5">
      <w:pPr>
        <w:tabs>
          <w:tab w:val="left" w:pos="7797"/>
        </w:tabs>
        <w:jc w:val="center"/>
        <w:rPr>
          <w:sz w:val="24"/>
          <w:szCs w:val="24"/>
        </w:rPr>
      </w:pPr>
    </w:p>
    <w:tbl>
      <w:tblPr>
        <w:tblW w:w="9289" w:type="dxa"/>
        <w:tblLook w:val="0600" w:firstRow="0" w:lastRow="0" w:firstColumn="0" w:lastColumn="0" w:noHBand="1" w:noVBand="1"/>
      </w:tblPr>
      <w:tblGrid>
        <w:gridCol w:w="5178"/>
        <w:gridCol w:w="4111"/>
      </w:tblGrid>
      <w:tr w:rsidR="007B56DC" w14:paraId="18669915" w14:textId="77777777" w:rsidTr="00126384">
        <w:tc>
          <w:tcPr>
            <w:tcW w:w="5178" w:type="dxa"/>
            <w:tcMar>
              <w:top w:w="75" w:type="dxa"/>
              <w:left w:w="75" w:type="dxa"/>
              <w:bottom w:w="75" w:type="dxa"/>
              <w:right w:w="75" w:type="dxa"/>
            </w:tcMar>
            <w:hideMark/>
          </w:tcPr>
          <w:p w14:paraId="7957711B" w14:textId="77777777" w:rsidR="007B56DC" w:rsidRDefault="007B56DC" w:rsidP="00126384">
            <w:pPr>
              <w:jc w:val="center"/>
              <w:rPr>
                <w:sz w:val="24"/>
                <w:szCs w:val="24"/>
              </w:rPr>
            </w:pPr>
          </w:p>
        </w:tc>
        <w:tc>
          <w:tcPr>
            <w:tcW w:w="4111" w:type="dxa"/>
            <w:tcMar>
              <w:top w:w="75" w:type="dxa"/>
              <w:left w:w="75" w:type="dxa"/>
              <w:bottom w:w="75" w:type="dxa"/>
              <w:right w:w="75" w:type="dxa"/>
            </w:tcMar>
            <w:hideMark/>
          </w:tcPr>
          <w:p w14:paraId="2A9B06F4" w14:textId="77777777" w:rsidR="007B56DC" w:rsidRDefault="007B56DC" w:rsidP="007B56DC">
            <w:pPr>
              <w:jc w:val="center"/>
              <w:rPr>
                <w:sz w:val="24"/>
                <w:szCs w:val="24"/>
              </w:rPr>
            </w:pPr>
          </w:p>
        </w:tc>
      </w:tr>
    </w:tbl>
    <w:p w14:paraId="330B7752" w14:textId="77777777" w:rsidR="007B56DC" w:rsidRDefault="007B56DC" w:rsidP="00CA351A">
      <w:pPr>
        <w:ind w:firstLine="567"/>
        <w:jc w:val="center"/>
        <w:rPr>
          <w:b/>
          <w:sz w:val="24"/>
          <w:szCs w:val="24"/>
        </w:rPr>
      </w:pPr>
    </w:p>
    <w:p w14:paraId="59ED6392" w14:textId="77777777" w:rsidR="00D41F5D" w:rsidRDefault="00D41F5D" w:rsidP="00CA351A">
      <w:pPr>
        <w:ind w:firstLine="567"/>
        <w:jc w:val="center"/>
        <w:rPr>
          <w:b/>
          <w:sz w:val="24"/>
          <w:szCs w:val="24"/>
        </w:rPr>
      </w:pPr>
      <w:r w:rsidRPr="00CA351A">
        <w:rPr>
          <w:b/>
          <w:sz w:val="24"/>
          <w:szCs w:val="24"/>
        </w:rPr>
        <w:t>Положение о форме, периодичности и порядке текущего контроля успеваемости и промежуточной аттестации обучающихся</w:t>
      </w:r>
    </w:p>
    <w:p w14:paraId="0311CFA1" w14:textId="77777777" w:rsidR="00CA351A" w:rsidRPr="00CA351A" w:rsidRDefault="00CA351A" w:rsidP="00CA351A">
      <w:pPr>
        <w:ind w:firstLine="567"/>
        <w:jc w:val="center"/>
        <w:rPr>
          <w:b/>
          <w:sz w:val="24"/>
          <w:szCs w:val="24"/>
        </w:rPr>
      </w:pPr>
    </w:p>
    <w:p w14:paraId="5D570311" w14:textId="77777777" w:rsidR="00D41F5D" w:rsidRPr="00CA351A" w:rsidRDefault="00D41F5D" w:rsidP="00CA351A">
      <w:pPr>
        <w:ind w:firstLine="567"/>
        <w:jc w:val="both"/>
        <w:rPr>
          <w:sz w:val="24"/>
          <w:szCs w:val="24"/>
        </w:rPr>
      </w:pPr>
      <w:r w:rsidRPr="00CA351A">
        <w:rPr>
          <w:sz w:val="24"/>
          <w:szCs w:val="24"/>
        </w:rPr>
        <w:t>1.</w:t>
      </w:r>
      <w:r w:rsidRPr="00CA351A">
        <w:rPr>
          <w:sz w:val="24"/>
          <w:szCs w:val="24"/>
        </w:rPr>
        <w:tab/>
      </w:r>
      <w:r w:rsidRPr="00897A30">
        <w:rPr>
          <w:b/>
          <w:bCs/>
          <w:sz w:val="24"/>
          <w:szCs w:val="24"/>
        </w:rPr>
        <w:t>Общие положения</w:t>
      </w:r>
    </w:p>
    <w:p w14:paraId="6E1D8A21" w14:textId="77777777" w:rsidR="00D41F5D" w:rsidRDefault="00D41F5D" w:rsidP="00CA351A">
      <w:pPr>
        <w:ind w:firstLine="567"/>
        <w:jc w:val="both"/>
        <w:rPr>
          <w:sz w:val="24"/>
          <w:szCs w:val="24"/>
        </w:rPr>
      </w:pPr>
      <w:r w:rsidRPr="00CA351A">
        <w:rPr>
          <w:sz w:val="24"/>
          <w:szCs w:val="24"/>
        </w:rPr>
        <w:t>1.1.</w:t>
      </w:r>
      <w:r w:rsidRPr="00CA351A">
        <w:rPr>
          <w:sz w:val="24"/>
          <w:szCs w:val="24"/>
        </w:rPr>
        <w:tab/>
        <w:t>Настоящее положение разработано в соответствии с нормативно-правовыми документами:</w:t>
      </w:r>
    </w:p>
    <w:p w14:paraId="7E48F47E" w14:textId="77777777" w:rsidR="008228B5" w:rsidRDefault="008228B5" w:rsidP="008228B5">
      <w:pPr>
        <w:pStyle w:val="a4"/>
        <w:numPr>
          <w:ilvl w:val="0"/>
          <w:numId w:val="35"/>
        </w:numPr>
        <w:spacing w:line="276" w:lineRule="auto"/>
        <w:rPr>
          <w:sz w:val="24"/>
          <w:szCs w:val="24"/>
        </w:rPr>
      </w:pPr>
      <w:r w:rsidRPr="008228B5">
        <w:rPr>
          <w:sz w:val="24"/>
          <w:szCs w:val="24"/>
        </w:rPr>
        <w:t xml:space="preserve">Федеральным Законом № 273-ФЗ от 29.12.2012 года «Об образовании в Российской Федерации» с изменениями от 23 мая 2025 года, </w:t>
      </w:r>
    </w:p>
    <w:p w14:paraId="4FD8842D" w14:textId="77777777" w:rsidR="008228B5" w:rsidRDefault="008228B5" w:rsidP="008228B5">
      <w:pPr>
        <w:pStyle w:val="a4"/>
        <w:numPr>
          <w:ilvl w:val="0"/>
          <w:numId w:val="35"/>
        </w:numPr>
        <w:spacing w:line="276" w:lineRule="auto"/>
        <w:rPr>
          <w:sz w:val="24"/>
          <w:szCs w:val="24"/>
        </w:rPr>
      </w:pPr>
      <w:r w:rsidRPr="008228B5">
        <w:rPr>
          <w:sz w:val="24"/>
          <w:szCs w:val="24"/>
        </w:rPr>
        <w:t xml:space="preserve">Приказом Министерства просвещения Российской Федерации №115 от 22 марта 2021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от 4 марта 2025 года, </w:t>
      </w:r>
    </w:p>
    <w:p w14:paraId="40539CAC" w14:textId="77777777" w:rsidR="008228B5" w:rsidRDefault="008228B5" w:rsidP="008228B5">
      <w:pPr>
        <w:pStyle w:val="a4"/>
        <w:numPr>
          <w:ilvl w:val="0"/>
          <w:numId w:val="35"/>
        </w:numPr>
        <w:spacing w:line="276" w:lineRule="auto"/>
        <w:rPr>
          <w:sz w:val="24"/>
          <w:szCs w:val="24"/>
        </w:rPr>
      </w:pPr>
      <w:r w:rsidRPr="008228B5">
        <w:rPr>
          <w:sz w:val="24"/>
          <w:szCs w:val="24"/>
        </w:rPr>
        <w:t xml:space="preserve">Федеральным законом № 152 от 27.07.2006 «О персональных данных» с изменениями от 8 августа 2024 года, </w:t>
      </w:r>
    </w:p>
    <w:p w14:paraId="62AE42A8" w14:textId="77777777" w:rsidR="008228B5" w:rsidRDefault="008228B5" w:rsidP="008228B5">
      <w:pPr>
        <w:pStyle w:val="a4"/>
        <w:numPr>
          <w:ilvl w:val="0"/>
          <w:numId w:val="35"/>
        </w:numPr>
        <w:spacing w:line="276" w:lineRule="auto"/>
        <w:rPr>
          <w:sz w:val="24"/>
          <w:szCs w:val="24"/>
        </w:rPr>
      </w:pPr>
      <w:r w:rsidRPr="008228B5">
        <w:rPr>
          <w:sz w:val="24"/>
          <w:szCs w:val="24"/>
        </w:rPr>
        <w:t xml:space="preserve">Федеральным государственным образовательным стандартом начального общего, основного общего и среднего общего образования с изменениями приказа 467 приказа </w:t>
      </w:r>
      <w:proofErr w:type="spellStart"/>
      <w:r>
        <w:rPr>
          <w:sz w:val="24"/>
          <w:szCs w:val="24"/>
        </w:rPr>
        <w:t>Минпросвещения</w:t>
      </w:r>
      <w:proofErr w:type="spellEnd"/>
      <w:r>
        <w:rPr>
          <w:sz w:val="24"/>
          <w:szCs w:val="24"/>
        </w:rPr>
        <w:t xml:space="preserve"> от 18 июня 2025</w:t>
      </w:r>
      <w:r w:rsidRPr="008228B5">
        <w:rPr>
          <w:sz w:val="24"/>
          <w:szCs w:val="24"/>
        </w:rPr>
        <w:t xml:space="preserve">, </w:t>
      </w:r>
    </w:p>
    <w:p w14:paraId="52400E82" w14:textId="77777777" w:rsidR="008228B5" w:rsidRDefault="008228B5" w:rsidP="008228B5">
      <w:pPr>
        <w:pStyle w:val="a4"/>
        <w:numPr>
          <w:ilvl w:val="0"/>
          <w:numId w:val="35"/>
        </w:numPr>
        <w:spacing w:line="276" w:lineRule="auto"/>
        <w:rPr>
          <w:sz w:val="24"/>
          <w:szCs w:val="24"/>
        </w:rPr>
      </w:pPr>
      <w:r w:rsidRPr="008228B5">
        <w:rPr>
          <w:sz w:val="24"/>
          <w:szCs w:val="24"/>
        </w:rPr>
        <w:t xml:space="preserve">Приказами </w:t>
      </w:r>
      <w:proofErr w:type="spellStart"/>
      <w:r w:rsidRPr="008228B5">
        <w:rPr>
          <w:sz w:val="24"/>
          <w:szCs w:val="24"/>
        </w:rPr>
        <w:t>Минпросвещения</w:t>
      </w:r>
      <w:proofErr w:type="spellEnd"/>
      <w:r w:rsidRPr="008228B5">
        <w:rPr>
          <w:sz w:val="24"/>
          <w:szCs w:val="24"/>
        </w:rPr>
        <w:t xml:space="preserve"> России и Федеральной службы по надзору в сфере образования и науки от 4 апреля 2023 года №232/551 «Об утверждении Порядка проведения государственной итоговой аттестации по образовательным программам основного общего образования» и</w:t>
      </w:r>
      <w:r>
        <w:rPr>
          <w:sz w:val="24"/>
          <w:szCs w:val="24"/>
        </w:rPr>
        <w:t xml:space="preserve"> </w:t>
      </w:r>
      <w:r w:rsidRPr="008228B5">
        <w:rPr>
          <w:sz w:val="24"/>
          <w:szCs w:val="24"/>
        </w:rPr>
        <w:t>№233/552 «Об утверждении Порядка проведения государственной итоговой аттестации по образовательным программам среднего общего образования» с изменениями от 12 апреля 2024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7E796525" w14:textId="77777777" w:rsidR="008228B5" w:rsidRPr="008228B5" w:rsidRDefault="008228B5" w:rsidP="008228B5">
      <w:pPr>
        <w:pStyle w:val="a4"/>
        <w:numPr>
          <w:ilvl w:val="0"/>
          <w:numId w:val="35"/>
        </w:numPr>
        <w:spacing w:line="276" w:lineRule="auto"/>
        <w:rPr>
          <w:sz w:val="24"/>
          <w:szCs w:val="24"/>
        </w:rPr>
      </w:pPr>
      <w:r w:rsidRPr="008228B5">
        <w:rPr>
          <w:sz w:val="24"/>
          <w:szCs w:val="24"/>
        </w:rPr>
        <w:t>Уставом ОО.</w:t>
      </w:r>
    </w:p>
    <w:p w14:paraId="122A2711" w14:textId="77777777" w:rsidR="00D41F5D" w:rsidRPr="00CA351A" w:rsidRDefault="00D41F5D" w:rsidP="00CA351A">
      <w:pPr>
        <w:ind w:firstLine="567"/>
        <w:jc w:val="both"/>
        <w:rPr>
          <w:sz w:val="24"/>
          <w:szCs w:val="24"/>
        </w:rPr>
      </w:pPr>
      <w:r w:rsidRPr="00CA351A">
        <w:rPr>
          <w:sz w:val="24"/>
          <w:szCs w:val="24"/>
        </w:rPr>
        <w:t>1.2.</w:t>
      </w:r>
      <w:r w:rsidRPr="00CA351A">
        <w:rPr>
          <w:sz w:val="24"/>
          <w:szCs w:val="24"/>
        </w:rPr>
        <w:tab/>
        <w:t>Настоящее Положение принимается педагогическим советом ОО, имеющим право вносить в него свои изменения и дополнения, и утверждается директором, срок действия не устанавливается. После принятия новой редакции Положения предыдущая редакция утрачивает силу.</w:t>
      </w:r>
    </w:p>
    <w:p w14:paraId="76297CEE" w14:textId="77777777" w:rsidR="00D41F5D" w:rsidRPr="00CA351A" w:rsidRDefault="00D41F5D" w:rsidP="00CA351A">
      <w:pPr>
        <w:ind w:firstLine="567"/>
        <w:jc w:val="both"/>
        <w:rPr>
          <w:sz w:val="24"/>
          <w:szCs w:val="24"/>
        </w:rPr>
      </w:pPr>
      <w:r w:rsidRPr="00CA351A">
        <w:rPr>
          <w:sz w:val="24"/>
          <w:szCs w:val="24"/>
        </w:rPr>
        <w:t>1.3.</w:t>
      </w:r>
      <w:r w:rsidRPr="00CA351A">
        <w:rPr>
          <w:sz w:val="24"/>
          <w:szCs w:val="24"/>
        </w:rPr>
        <w:tab/>
      </w:r>
      <w:r w:rsidR="008228B5" w:rsidRPr="00233AC3">
        <w:rPr>
          <w:sz w:val="24"/>
          <w:szCs w:val="24"/>
        </w:rPr>
        <w:t xml:space="preserve">Данное Положение о формах, периодичности и порядке текущего контроля успеваемости, промежуточной и итоговой аттестации обучающихся школы регламентирует содержание и порядок текущего контроля успеваемости, порядок промежуточной и итоговой аттестации обучающихся в условиях реализации Федеральных образовательных стандартов (ФГОС), их перевод в следующий класс по итогам учебного года, а также достижения планируемых результатов освоения обучающимися федеральной образовательной </w:t>
      </w:r>
      <w:r w:rsidR="008228B5" w:rsidRPr="00233AC3">
        <w:rPr>
          <w:sz w:val="24"/>
          <w:szCs w:val="24"/>
        </w:rPr>
        <w:lastRenderedPageBreak/>
        <w:t>программы основного общего образования.</w:t>
      </w:r>
    </w:p>
    <w:p w14:paraId="30AABAC9" w14:textId="77777777" w:rsidR="00D41F5D" w:rsidRDefault="00D41F5D" w:rsidP="00CA351A">
      <w:pPr>
        <w:ind w:firstLine="567"/>
        <w:jc w:val="both"/>
        <w:rPr>
          <w:sz w:val="24"/>
          <w:szCs w:val="24"/>
        </w:rPr>
      </w:pPr>
      <w:r w:rsidRPr="00CA351A">
        <w:rPr>
          <w:sz w:val="24"/>
          <w:szCs w:val="24"/>
        </w:rPr>
        <w:t>1.4.</w:t>
      </w:r>
      <w:r w:rsidRPr="00CA351A">
        <w:rPr>
          <w:sz w:val="24"/>
          <w:szCs w:val="24"/>
        </w:rPr>
        <w:tab/>
        <w:t>Положение разработано с целью разъяснения принципов и особенностей организации форм и порядка промежуточной аттестации, повышения качества образования, повышения ответственности образовательного учреждения за результаты образовательного процесса, а также ответственности педагогов за объективную оценку усвоения обучающимися образовательных программ каждого года обучения, поддержание в ОО демократических начал в организации учебного процесса.</w:t>
      </w:r>
    </w:p>
    <w:p w14:paraId="20CC8278" w14:textId="77777777" w:rsidR="008228B5" w:rsidRDefault="008228B5" w:rsidP="00CA351A">
      <w:pPr>
        <w:ind w:firstLine="567"/>
        <w:jc w:val="both"/>
        <w:rPr>
          <w:sz w:val="24"/>
          <w:szCs w:val="24"/>
        </w:rPr>
      </w:pPr>
      <w:r>
        <w:rPr>
          <w:sz w:val="24"/>
          <w:szCs w:val="24"/>
        </w:rPr>
        <w:t xml:space="preserve">1.5. </w:t>
      </w:r>
      <w:r w:rsidRPr="00233AC3">
        <w:rPr>
          <w:sz w:val="24"/>
          <w:szCs w:val="24"/>
        </w:rPr>
        <w:t>Действие настоящего Положения распространяется на всех обучающихся, принятых в школу на обучение по федеральным образовательным программам начального общего, основного общего и среднего общего образования, а также на родителей (законных представителей) детей и педагогических работников, участвующих в реализации указанных образовательных программ.</w:t>
      </w:r>
    </w:p>
    <w:p w14:paraId="60B5FA14" w14:textId="77777777" w:rsidR="008228B5" w:rsidRPr="00CA351A" w:rsidRDefault="008228B5" w:rsidP="00CA351A">
      <w:pPr>
        <w:ind w:firstLine="567"/>
        <w:jc w:val="both"/>
        <w:rPr>
          <w:sz w:val="24"/>
          <w:szCs w:val="24"/>
        </w:rPr>
      </w:pPr>
      <w:r>
        <w:rPr>
          <w:sz w:val="24"/>
          <w:szCs w:val="24"/>
        </w:rPr>
        <w:t xml:space="preserve">1.6. </w:t>
      </w:r>
      <w:r w:rsidRPr="00233AC3">
        <w:rPr>
          <w:sz w:val="24"/>
          <w:szCs w:val="24"/>
        </w:rPr>
        <w:t>На основании пункта 10 части 3 статьи 28 Федерального закона от 29 декабря 2012 года № 273-ФЗ "Об образовании в Российской Федерации" осуществление текущего контроля успеваемости и промежуточной аттестации обучающихся, установление их форм, периодичности и порядка проведения относятся к компетенции образовательной организации.</w:t>
      </w:r>
    </w:p>
    <w:p w14:paraId="4047ABDB" w14:textId="77777777" w:rsidR="00D41F5D" w:rsidRPr="00CA351A" w:rsidRDefault="008228B5" w:rsidP="00CA351A">
      <w:pPr>
        <w:ind w:firstLine="567"/>
        <w:jc w:val="both"/>
        <w:rPr>
          <w:sz w:val="24"/>
          <w:szCs w:val="24"/>
        </w:rPr>
      </w:pPr>
      <w:r>
        <w:rPr>
          <w:sz w:val="24"/>
          <w:szCs w:val="24"/>
        </w:rPr>
        <w:t>1.7</w:t>
      </w:r>
      <w:r w:rsidR="00D41F5D" w:rsidRPr="00CA351A">
        <w:rPr>
          <w:sz w:val="24"/>
          <w:szCs w:val="24"/>
        </w:rPr>
        <w:t>.</w:t>
      </w:r>
      <w:r w:rsidR="00D41F5D" w:rsidRPr="00CA351A">
        <w:rPr>
          <w:sz w:val="24"/>
          <w:szCs w:val="24"/>
        </w:rPr>
        <w:tab/>
        <w:t>В Положении используются следующие понятия:</w:t>
      </w:r>
    </w:p>
    <w:p w14:paraId="1898BB31"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Аттестация – это оценка качества освоения обучающимися образовательной программы на определенном этапе.</w:t>
      </w:r>
    </w:p>
    <w:p w14:paraId="3651F6FB"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Текущая аттестация - оценка качества освоения содержания компонентов какой-либо части (темы) конкретного учебного предмета в процессе его изучения обучающимися по результатам текущего контроля (проверок).</w:t>
      </w:r>
    </w:p>
    <w:p w14:paraId="017CCD29"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Промежуточная аттестация – это оценка качества освоения обучающимися какой- либо части (частей), темы (тем) учебного предмета, курса по окончании их изучения по итогам учебного периода. Проводится учителем данного учебного предмета, курса.</w:t>
      </w:r>
    </w:p>
    <w:p w14:paraId="2BD7466F" w14:textId="57B2ED0D" w:rsidR="00D41F5D" w:rsidRPr="00CA351A" w:rsidRDefault="00D41F5D" w:rsidP="00CA351A">
      <w:pPr>
        <w:ind w:firstLine="567"/>
        <w:jc w:val="both"/>
        <w:rPr>
          <w:sz w:val="24"/>
          <w:szCs w:val="24"/>
        </w:rPr>
      </w:pPr>
      <w:r w:rsidRPr="00CA351A">
        <w:rPr>
          <w:sz w:val="24"/>
          <w:szCs w:val="24"/>
        </w:rPr>
        <w:t>•</w:t>
      </w:r>
      <w:r w:rsidRPr="00CA351A">
        <w:rPr>
          <w:sz w:val="24"/>
          <w:szCs w:val="24"/>
        </w:rPr>
        <w:tab/>
        <w:t>Аттестационный материал – контрольно-измерительные материалы для проведения аттестации обучающихся 2 – 8 классов.</w:t>
      </w:r>
    </w:p>
    <w:p w14:paraId="7CB5CE10"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Текущий контроль успеваемости обучающихся – это систематическая проверка учебных достижений   </w:t>
      </w:r>
      <w:proofErr w:type="gramStart"/>
      <w:r w:rsidRPr="00CA351A">
        <w:rPr>
          <w:sz w:val="24"/>
          <w:szCs w:val="24"/>
        </w:rPr>
        <w:t xml:space="preserve">обучающихся,   </w:t>
      </w:r>
      <w:proofErr w:type="gramEnd"/>
      <w:r w:rsidRPr="00CA351A">
        <w:rPr>
          <w:sz w:val="24"/>
          <w:szCs w:val="24"/>
        </w:rPr>
        <w:t>проводимая   учителем   на текущих занятиях в соответствии с учебной программой.</w:t>
      </w:r>
    </w:p>
    <w:p w14:paraId="65AF3AED"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Итоговый контроль успеваемости – проверка освоения обучающимися всего </w:t>
      </w:r>
      <w:proofErr w:type="spellStart"/>
      <w:r w:rsidRPr="00CA351A">
        <w:rPr>
          <w:sz w:val="24"/>
          <w:szCs w:val="24"/>
        </w:rPr>
        <w:t>объѐма</w:t>
      </w:r>
      <w:proofErr w:type="spellEnd"/>
      <w:r w:rsidRPr="00CA351A">
        <w:rPr>
          <w:sz w:val="24"/>
          <w:szCs w:val="24"/>
        </w:rPr>
        <w:t xml:space="preserve"> содержания учебного предмета, курса за   учебный   год. Проводится учителем данного учебного предмета, курса.</w:t>
      </w:r>
    </w:p>
    <w:p w14:paraId="0E74891E"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Оценка (оценочное суждение) – это краткая словесная или письменная характеристика учителем качества освоения образовательной программы обучающимся по учебному предмету, курсу.</w:t>
      </w:r>
    </w:p>
    <w:p w14:paraId="27BCF068"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Отметка (цифровая) – это оценивание в баллах (цифровом выражении) качества освоения образовательной программы обучающимся по учебному предмету, курсу по результатам текущей, тематической или промежуточной аттестации обучающихся.</w:t>
      </w:r>
    </w:p>
    <w:p w14:paraId="165F9B94"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Итоговая отметка – отметка, выставляемая обучающемуся за качество освоения образовательной программы по учебному предмету, курсу за определенный учебный период (четверть, учебный год)</w:t>
      </w:r>
    </w:p>
    <w:p w14:paraId="6CE02F6A"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Академическая задолженность – это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w:t>
      </w:r>
    </w:p>
    <w:p w14:paraId="6F87ED9E"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Текущая оценка - это оценка, выставляемая обучающемуся за </w:t>
      </w:r>
      <w:proofErr w:type="gramStart"/>
      <w:r w:rsidRPr="00CA351A">
        <w:rPr>
          <w:sz w:val="24"/>
          <w:szCs w:val="24"/>
        </w:rPr>
        <w:t>освоение  единичного</w:t>
      </w:r>
      <w:proofErr w:type="gramEnd"/>
      <w:r w:rsidRPr="00CA351A">
        <w:rPr>
          <w:sz w:val="24"/>
          <w:szCs w:val="24"/>
        </w:rPr>
        <w:t xml:space="preserve"> (фрагментарного, эпизодического) знания, умения или навыка.</w:t>
      </w:r>
    </w:p>
    <w:p w14:paraId="4CB3A6D5"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Итоговая оценка </w:t>
      </w:r>
      <w:proofErr w:type="gramStart"/>
      <w:r w:rsidRPr="00CA351A">
        <w:rPr>
          <w:sz w:val="24"/>
          <w:szCs w:val="24"/>
        </w:rPr>
        <w:t>- это</w:t>
      </w:r>
      <w:proofErr w:type="gramEnd"/>
      <w:r w:rsidRPr="00CA351A">
        <w:rPr>
          <w:sz w:val="24"/>
          <w:szCs w:val="24"/>
        </w:rPr>
        <w:t xml:space="preserve"> оценка, выставляемая обучающемуся на основании текущих оценок (четвертная, полугодовая, годовая).</w:t>
      </w:r>
    </w:p>
    <w:p w14:paraId="23140A87" w14:textId="77777777" w:rsidR="00D41F5D" w:rsidRPr="00CA351A" w:rsidRDefault="00D41F5D" w:rsidP="00CA351A">
      <w:pPr>
        <w:ind w:firstLine="567"/>
        <w:jc w:val="both"/>
        <w:rPr>
          <w:sz w:val="24"/>
          <w:szCs w:val="24"/>
        </w:rPr>
      </w:pPr>
      <w:r w:rsidRPr="00CA351A">
        <w:rPr>
          <w:sz w:val="24"/>
          <w:szCs w:val="24"/>
        </w:rPr>
        <w:lastRenderedPageBreak/>
        <w:t>•</w:t>
      </w:r>
      <w:r w:rsidRPr="00CA351A">
        <w:rPr>
          <w:sz w:val="24"/>
          <w:szCs w:val="24"/>
        </w:rPr>
        <w:tab/>
        <w:t>Годовая промежуточная аттестация - процедура, проводимая с целью</w:t>
      </w:r>
      <w:r w:rsidR="0033430C">
        <w:rPr>
          <w:sz w:val="24"/>
          <w:szCs w:val="24"/>
        </w:rPr>
        <w:t xml:space="preserve"> </w:t>
      </w:r>
      <w:r w:rsidRPr="00CA351A">
        <w:rPr>
          <w:sz w:val="24"/>
          <w:szCs w:val="24"/>
        </w:rPr>
        <w:t>определения степени освоения обучающимися содержания учебных дисциплин за год в соответствии с образовательным стандартом</w:t>
      </w:r>
      <w:r w:rsidR="0033430C">
        <w:rPr>
          <w:sz w:val="24"/>
          <w:szCs w:val="24"/>
        </w:rPr>
        <w:t>.</w:t>
      </w:r>
    </w:p>
    <w:p w14:paraId="52E4AC04"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Государственная итоговая аттестация (ГИА) — обязательный экзамен, завершающий освоение имеющих государственную аккредитацию основных образовательных программ среднего и основного общего образования в Российской Федерации.</w:t>
      </w:r>
    </w:p>
    <w:p w14:paraId="29A80087"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Контрольные, проверочные, диагностические работы – оценочные процедуры, которые выполняются всеми обучающимися в классе одновременно и длительность которых составляет не менее тридцати минут.</w:t>
      </w:r>
    </w:p>
    <w:p w14:paraId="2D29042D" w14:textId="6CD48DBA" w:rsidR="00D41F5D" w:rsidRDefault="008228B5" w:rsidP="008228B5">
      <w:pPr>
        <w:ind w:firstLine="567"/>
        <w:jc w:val="both"/>
        <w:rPr>
          <w:sz w:val="24"/>
          <w:szCs w:val="24"/>
        </w:rPr>
      </w:pPr>
      <w:r>
        <w:rPr>
          <w:sz w:val="24"/>
          <w:szCs w:val="24"/>
        </w:rPr>
        <w:t xml:space="preserve">1.8. </w:t>
      </w:r>
      <w:r w:rsidR="00D41F5D" w:rsidRPr="00CA351A">
        <w:rPr>
          <w:sz w:val="24"/>
          <w:szCs w:val="24"/>
        </w:rPr>
        <w:t xml:space="preserve">Освоение </w:t>
      </w:r>
      <w:r>
        <w:rPr>
          <w:sz w:val="24"/>
          <w:szCs w:val="24"/>
        </w:rPr>
        <w:t>общеобразовательной</w:t>
      </w:r>
      <w:r w:rsidR="00D41F5D" w:rsidRPr="00CA351A">
        <w:rPr>
          <w:sz w:val="24"/>
          <w:szCs w:val="24"/>
        </w:rPr>
        <w:t xml:space="preserve"> программы, в том числе отдельной части или всего </w:t>
      </w:r>
      <w:r w:rsidR="00897A30" w:rsidRPr="00CA351A">
        <w:rPr>
          <w:sz w:val="24"/>
          <w:szCs w:val="24"/>
        </w:rPr>
        <w:t>объёма</w:t>
      </w:r>
      <w:r w:rsidR="00D41F5D" w:rsidRPr="00CA351A">
        <w:rPr>
          <w:sz w:val="24"/>
          <w:szCs w:val="24"/>
        </w:rPr>
        <w:t xml:space="preserve"> учебного предмета, курса</w:t>
      </w:r>
      <w:r>
        <w:rPr>
          <w:sz w:val="24"/>
          <w:szCs w:val="24"/>
        </w:rPr>
        <w:t>, дисциплины(модуля)</w:t>
      </w:r>
      <w:r w:rsidR="00D41F5D" w:rsidRPr="00CA351A">
        <w:rPr>
          <w:sz w:val="24"/>
          <w:szCs w:val="24"/>
        </w:rPr>
        <w:t xml:space="preserve"> </w:t>
      </w:r>
      <w:r>
        <w:rPr>
          <w:sz w:val="24"/>
          <w:szCs w:val="24"/>
        </w:rPr>
        <w:t>обще</w:t>
      </w:r>
      <w:r w:rsidR="00D41F5D" w:rsidRPr="00CA351A">
        <w:rPr>
          <w:sz w:val="24"/>
          <w:szCs w:val="24"/>
        </w:rPr>
        <w:t>образовательной программы, сопровождается</w:t>
      </w:r>
      <w:r>
        <w:rPr>
          <w:sz w:val="24"/>
          <w:szCs w:val="24"/>
        </w:rPr>
        <w:t xml:space="preserve"> текущим контролем успеваемости и промежуточной</w:t>
      </w:r>
      <w:r w:rsidR="00D41F5D" w:rsidRPr="00CA351A">
        <w:rPr>
          <w:sz w:val="24"/>
          <w:szCs w:val="24"/>
        </w:rPr>
        <w:t xml:space="preserve"> аттестацией обучающихся, результаты которых фиксируются в электронном журнале и дневнике (далее — ЭЖД).</w:t>
      </w:r>
    </w:p>
    <w:p w14:paraId="1991F09E" w14:textId="77777777" w:rsidR="00E839D3" w:rsidRPr="00233AC3" w:rsidRDefault="00E839D3" w:rsidP="00E839D3">
      <w:pPr>
        <w:spacing w:line="276" w:lineRule="auto"/>
        <w:ind w:firstLine="567"/>
        <w:rPr>
          <w:sz w:val="24"/>
          <w:szCs w:val="24"/>
        </w:rPr>
      </w:pPr>
      <w:r>
        <w:rPr>
          <w:sz w:val="24"/>
          <w:szCs w:val="24"/>
        </w:rPr>
        <w:t>1.</w:t>
      </w:r>
      <w:proofErr w:type="gramStart"/>
      <w:r>
        <w:rPr>
          <w:sz w:val="24"/>
          <w:szCs w:val="24"/>
        </w:rPr>
        <w:t>9.</w:t>
      </w:r>
      <w:r w:rsidRPr="00233AC3">
        <w:rPr>
          <w:sz w:val="24"/>
          <w:szCs w:val="24"/>
        </w:rPr>
        <w:t>Формы</w:t>
      </w:r>
      <w:proofErr w:type="gramEnd"/>
      <w:r w:rsidRPr="00233AC3">
        <w:rPr>
          <w:sz w:val="24"/>
          <w:szCs w:val="24"/>
        </w:rPr>
        <w:t>,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w:t>
      </w:r>
    </w:p>
    <w:p w14:paraId="0EC88EB4" w14:textId="77777777" w:rsidR="00E839D3" w:rsidRPr="00233AC3" w:rsidRDefault="00E839D3" w:rsidP="00E839D3">
      <w:pPr>
        <w:spacing w:line="276" w:lineRule="auto"/>
        <w:ind w:firstLine="567"/>
        <w:rPr>
          <w:sz w:val="24"/>
          <w:szCs w:val="24"/>
        </w:rPr>
      </w:pPr>
      <w:r>
        <w:rPr>
          <w:sz w:val="24"/>
          <w:szCs w:val="24"/>
        </w:rPr>
        <w:t>1.10</w:t>
      </w:r>
      <w:r w:rsidRPr="00233AC3">
        <w:rPr>
          <w:sz w:val="24"/>
          <w:szCs w:val="24"/>
        </w:rPr>
        <w:t>. Формы получения образования и формы обучения по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федеральной основной образовательной программой и самостоятельно устанавливаемыми требованиями.</w:t>
      </w:r>
    </w:p>
    <w:p w14:paraId="3F1756CC" w14:textId="77777777" w:rsidR="00E839D3" w:rsidRPr="00233AC3" w:rsidRDefault="00E839D3" w:rsidP="00E839D3">
      <w:pPr>
        <w:spacing w:line="276" w:lineRule="auto"/>
        <w:ind w:firstLine="567"/>
        <w:rPr>
          <w:sz w:val="24"/>
          <w:szCs w:val="24"/>
        </w:rPr>
      </w:pPr>
      <w:r>
        <w:rPr>
          <w:sz w:val="24"/>
          <w:szCs w:val="24"/>
        </w:rPr>
        <w:t>1.11</w:t>
      </w:r>
      <w:r w:rsidRPr="00233AC3">
        <w:rPr>
          <w:sz w:val="24"/>
          <w:szCs w:val="24"/>
        </w:rPr>
        <w:t>. Обучающиеся, освоившие в полном объеме соответствующую образовательную программу учебного года, переводятся в следующий класс.</w:t>
      </w:r>
    </w:p>
    <w:p w14:paraId="7D69ADEB" w14:textId="77777777" w:rsidR="00E839D3" w:rsidRPr="00233AC3" w:rsidRDefault="00E839D3" w:rsidP="00E839D3">
      <w:pPr>
        <w:spacing w:line="276" w:lineRule="auto"/>
        <w:ind w:firstLine="567"/>
        <w:rPr>
          <w:sz w:val="24"/>
          <w:szCs w:val="24"/>
        </w:rPr>
      </w:pPr>
      <w:r w:rsidRPr="00233AC3">
        <w:rPr>
          <w:sz w:val="24"/>
          <w:szCs w:val="24"/>
        </w:rPr>
        <w:t>1.9.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p>
    <w:p w14:paraId="5A41FA18" w14:textId="77777777" w:rsidR="00E839D3" w:rsidRDefault="00E839D3" w:rsidP="008228B5">
      <w:pPr>
        <w:ind w:firstLine="567"/>
        <w:jc w:val="both"/>
        <w:rPr>
          <w:sz w:val="24"/>
          <w:szCs w:val="24"/>
        </w:rPr>
      </w:pPr>
    </w:p>
    <w:p w14:paraId="30244FF3" w14:textId="77777777" w:rsidR="00D41F5D" w:rsidRPr="00897A30" w:rsidRDefault="00D41F5D" w:rsidP="00CA351A">
      <w:pPr>
        <w:ind w:firstLine="567"/>
        <w:jc w:val="both"/>
        <w:rPr>
          <w:b/>
          <w:bCs/>
          <w:sz w:val="24"/>
          <w:szCs w:val="24"/>
        </w:rPr>
      </w:pPr>
      <w:r w:rsidRPr="00CA351A">
        <w:rPr>
          <w:sz w:val="24"/>
          <w:szCs w:val="24"/>
        </w:rPr>
        <w:t>2.</w:t>
      </w:r>
      <w:r w:rsidRPr="00CA351A">
        <w:rPr>
          <w:sz w:val="24"/>
          <w:szCs w:val="24"/>
        </w:rPr>
        <w:tab/>
      </w:r>
      <w:r w:rsidRPr="00897A30">
        <w:rPr>
          <w:b/>
          <w:bCs/>
          <w:sz w:val="24"/>
          <w:szCs w:val="24"/>
        </w:rPr>
        <w:t>Формы, периодичность, порядок текущего контроля успеваемости</w:t>
      </w:r>
    </w:p>
    <w:p w14:paraId="7C1BDFF6" w14:textId="77777777" w:rsidR="00D41F5D" w:rsidRPr="00897A30" w:rsidRDefault="00D41F5D" w:rsidP="00CA351A">
      <w:pPr>
        <w:ind w:firstLine="567"/>
        <w:jc w:val="both"/>
        <w:rPr>
          <w:b/>
          <w:bCs/>
          <w:sz w:val="24"/>
          <w:szCs w:val="24"/>
        </w:rPr>
      </w:pPr>
      <w:r w:rsidRPr="00897A30">
        <w:rPr>
          <w:b/>
          <w:bCs/>
          <w:sz w:val="24"/>
          <w:szCs w:val="24"/>
        </w:rPr>
        <w:t>обучающихся.</w:t>
      </w:r>
    </w:p>
    <w:p w14:paraId="546BD388" w14:textId="77777777" w:rsidR="00B6262A" w:rsidRDefault="00B6262A" w:rsidP="00B6262A">
      <w:pPr>
        <w:spacing w:line="276" w:lineRule="auto"/>
        <w:ind w:firstLine="567"/>
        <w:rPr>
          <w:sz w:val="24"/>
          <w:szCs w:val="24"/>
        </w:rPr>
      </w:pPr>
      <w:r w:rsidRPr="00233AC3">
        <w:rPr>
          <w:sz w:val="24"/>
          <w:szCs w:val="24"/>
        </w:rPr>
        <w:t xml:space="preserve">2.1. Текущий контроль успеваемости обучающихся представляет собой совокупность мероприятий, включающих планирование текущего контроля по отдельным учебным предметам (курсам) учебного плана федеральной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или проверочных работ, а также документальное оформление результатов проверки (оценки), осуществляемых в целях: </w:t>
      </w:r>
    </w:p>
    <w:p w14:paraId="479EE94A" w14:textId="77777777" w:rsidR="00B6262A" w:rsidRPr="00233AC3" w:rsidRDefault="00B6262A" w:rsidP="00B6262A">
      <w:pPr>
        <w:spacing w:line="276" w:lineRule="auto"/>
        <w:rPr>
          <w:sz w:val="24"/>
          <w:szCs w:val="24"/>
        </w:rPr>
      </w:pPr>
      <w:r>
        <w:rPr>
          <w:sz w:val="24"/>
          <w:szCs w:val="24"/>
        </w:rPr>
        <w:t xml:space="preserve">- </w:t>
      </w:r>
      <w:r w:rsidRPr="00233AC3">
        <w:rPr>
          <w:sz w:val="24"/>
          <w:szCs w:val="24"/>
        </w:rPr>
        <w:t>оценки индивидуальных образовательных достижений, обучающихся и динамики их роста в течение всего учебного года;</w:t>
      </w:r>
    </w:p>
    <w:p w14:paraId="36689067" w14:textId="77777777" w:rsidR="00B6262A" w:rsidRPr="00233AC3" w:rsidRDefault="00B6262A" w:rsidP="00B6262A">
      <w:pPr>
        <w:spacing w:line="276" w:lineRule="auto"/>
        <w:rPr>
          <w:sz w:val="24"/>
          <w:szCs w:val="24"/>
        </w:rPr>
      </w:pPr>
      <w:r>
        <w:rPr>
          <w:sz w:val="24"/>
          <w:szCs w:val="24"/>
        </w:rPr>
        <w:t xml:space="preserve">- </w:t>
      </w:r>
      <w:r w:rsidRPr="00233AC3">
        <w:rPr>
          <w:sz w:val="24"/>
          <w:szCs w:val="24"/>
        </w:rPr>
        <w:t>выявления индивидуально значимых и иных обстоятельств, способствующих или препятствующих достижению обучающимися планируемых образовательных результатов освоения соответствующей общеобразовательной программы;</w:t>
      </w:r>
    </w:p>
    <w:p w14:paraId="6478950F" w14:textId="77777777" w:rsidR="00B6262A" w:rsidRPr="00233AC3" w:rsidRDefault="00B6262A" w:rsidP="00B6262A">
      <w:pPr>
        <w:spacing w:line="276" w:lineRule="auto"/>
        <w:rPr>
          <w:sz w:val="24"/>
          <w:szCs w:val="24"/>
        </w:rPr>
      </w:pPr>
      <w:r>
        <w:rPr>
          <w:sz w:val="24"/>
          <w:szCs w:val="24"/>
        </w:rPr>
        <w:t xml:space="preserve">- </w:t>
      </w:r>
      <w:r w:rsidRPr="00233AC3">
        <w:rPr>
          <w:sz w:val="24"/>
          <w:szCs w:val="24"/>
        </w:rPr>
        <w:t>изучения и оценки эффективности методов (методик), форм и средств обучения, используемых в образовательной деятельности общеобразовательной организации;</w:t>
      </w:r>
    </w:p>
    <w:p w14:paraId="00FB51E5" w14:textId="77777777" w:rsidR="00B6262A" w:rsidRDefault="00B6262A" w:rsidP="00B6262A">
      <w:pPr>
        <w:spacing w:line="276" w:lineRule="auto"/>
        <w:rPr>
          <w:sz w:val="24"/>
          <w:szCs w:val="24"/>
        </w:rPr>
      </w:pPr>
      <w:r>
        <w:rPr>
          <w:sz w:val="24"/>
          <w:szCs w:val="24"/>
        </w:rPr>
        <w:t xml:space="preserve">- </w:t>
      </w:r>
      <w:r w:rsidRPr="00233AC3">
        <w:rPr>
          <w:sz w:val="24"/>
          <w:szCs w:val="24"/>
        </w:rPr>
        <w:t>принятия организационно-педагогических и иных решений по совершенствованию образовательной деятельности.</w:t>
      </w:r>
    </w:p>
    <w:p w14:paraId="448171D1" w14:textId="77777777" w:rsidR="00E839D3" w:rsidRDefault="00B6262A" w:rsidP="00B6262A">
      <w:pPr>
        <w:spacing w:line="276" w:lineRule="auto"/>
        <w:rPr>
          <w:sz w:val="24"/>
          <w:szCs w:val="24"/>
        </w:rPr>
      </w:pPr>
      <w:r>
        <w:rPr>
          <w:sz w:val="24"/>
          <w:szCs w:val="24"/>
        </w:rPr>
        <w:lastRenderedPageBreak/>
        <w:tab/>
        <w:t xml:space="preserve">2.2. </w:t>
      </w:r>
      <w:r w:rsidRPr="00233AC3">
        <w:rPr>
          <w:sz w:val="24"/>
          <w:szCs w:val="24"/>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r>
        <w:rPr>
          <w:sz w:val="24"/>
          <w:szCs w:val="24"/>
        </w:rPr>
        <w:t xml:space="preserve"> Промежуточная аттестация проводится один раз в год</w:t>
      </w:r>
      <w:r>
        <w:rPr>
          <w:sz w:val="24"/>
          <w:szCs w:val="24"/>
        </w:rPr>
        <w:br/>
        <w:t xml:space="preserve">Формы промежуточной аттестации прописываются в учебном плане школы. </w:t>
      </w:r>
    </w:p>
    <w:p w14:paraId="34F83E89" w14:textId="77777777" w:rsidR="00B6262A" w:rsidRPr="00233AC3" w:rsidRDefault="00B6262A" w:rsidP="00B6262A">
      <w:pPr>
        <w:spacing w:line="276" w:lineRule="auto"/>
        <w:rPr>
          <w:sz w:val="24"/>
          <w:szCs w:val="24"/>
        </w:rPr>
      </w:pPr>
      <w:r>
        <w:rPr>
          <w:sz w:val="24"/>
          <w:szCs w:val="24"/>
        </w:rPr>
        <w:tab/>
      </w:r>
      <w:r w:rsidRPr="00233AC3">
        <w:rPr>
          <w:sz w:val="24"/>
          <w:szCs w:val="24"/>
        </w:rPr>
        <w:t>2.3. Промежуточная аттестация в образовательной организации проводится на основе принципов объективности, беспристрастности. 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14:paraId="3283EA62" w14:textId="77777777" w:rsidR="00B6262A" w:rsidRDefault="00B6262A" w:rsidP="00BC179B">
      <w:pPr>
        <w:spacing w:line="276" w:lineRule="auto"/>
        <w:ind w:firstLine="720"/>
        <w:rPr>
          <w:sz w:val="24"/>
          <w:szCs w:val="24"/>
        </w:rPr>
      </w:pPr>
      <w:r w:rsidRPr="00233AC3">
        <w:rPr>
          <w:sz w:val="24"/>
          <w:szCs w:val="24"/>
        </w:rPr>
        <w:t xml:space="preserve">2.4. </w:t>
      </w:r>
      <w:r w:rsidR="00BC179B">
        <w:rPr>
          <w:sz w:val="24"/>
          <w:szCs w:val="24"/>
        </w:rPr>
        <w:t xml:space="preserve">Такие формы текущего контроля и промежуточной </w:t>
      </w:r>
      <w:proofErr w:type="gramStart"/>
      <w:r w:rsidR="00BC179B">
        <w:rPr>
          <w:sz w:val="24"/>
          <w:szCs w:val="24"/>
        </w:rPr>
        <w:t>аттестации ,</w:t>
      </w:r>
      <w:proofErr w:type="gramEnd"/>
      <w:r w:rsidR="00BC179B">
        <w:rPr>
          <w:sz w:val="24"/>
          <w:szCs w:val="24"/>
        </w:rPr>
        <w:t xml:space="preserve"> как </w:t>
      </w:r>
      <w:r w:rsidRPr="00233AC3">
        <w:rPr>
          <w:sz w:val="24"/>
          <w:szCs w:val="24"/>
        </w:rPr>
        <w:t>кон</w:t>
      </w:r>
      <w:r w:rsidR="00BC179B">
        <w:rPr>
          <w:sz w:val="24"/>
          <w:szCs w:val="24"/>
        </w:rPr>
        <w:t>трольные или проверочные работы, диагностические</w:t>
      </w:r>
      <w:r w:rsidRPr="00233AC3">
        <w:rPr>
          <w:sz w:val="24"/>
          <w:szCs w:val="24"/>
        </w:rPr>
        <w:t xml:space="preserve"> </w:t>
      </w:r>
      <w:r w:rsidR="00BC179B">
        <w:rPr>
          <w:sz w:val="24"/>
          <w:szCs w:val="24"/>
        </w:rPr>
        <w:t xml:space="preserve">работы </w:t>
      </w:r>
      <w:r w:rsidRPr="00233AC3">
        <w:rPr>
          <w:sz w:val="24"/>
          <w:szCs w:val="24"/>
        </w:rPr>
        <w:t>называются оценочными процедурами, длительность которых при выполнении обучающимися составляет не менее тридцати минут.</w:t>
      </w:r>
    </w:p>
    <w:p w14:paraId="09C37890" w14:textId="77777777" w:rsidR="00B6262A" w:rsidRPr="00233AC3" w:rsidRDefault="00B6262A" w:rsidP="00B6262A">
      <w:pPr>
        <w:spacing w:line="276" w:lineRule="auto"/>
        <w:ind w:firstLine="720"/>
        <w:rPr>
          <w:sz w:val="24"/>
          <w:szCs w:val="24"/>
        </w:rPr>
      </w:pPr>
      <w:r w:rsidRPr="00233AC3">
        <w:rPr>
          <w:sz w:val="24"/>
          <w:szCs w:val="24"/>
        </w:rPr>
        <w:t>2.5. Контрольные или проверочные работы показывают оценку достижения каждым обучающимся и/или группой обучающихся на основании требований к предметным и/или метапредметным результатам обучения в соответствии с федеральными государственными образовательными стандартами начального общего, основного общего и среднего общего образования при освоении образовательной программы, в том числе отдельной части или всего объема учебного предмета, курса, дисциплины (модуля) образовательной программы.</w:t>
      </w:r>
    </w:p>
    <w:p w14:paraId="2AF4E050" w14:textId="77777777" w:rsidR="00B6262A" w:rsidRPr="00233AC3" w:rsidRDefault="00B6262A" w:rsidP="00B6262A">
      <w:pPr>
        <w:spacing w:line="276" w:lineRule="auto"/>
        <w:ind w:firstLine="720"/>
        <w:rPr>
          <w:sz w:val="24"/>
          <w:szCs w:val="24"/>
        </w:rPr>
      </w:pPr>
      <w:r w:rsidRPr="00233AC3">
        <w:rPr>
          <w:sz w:val="24"/>
          <w:szCs w:val="24"/>
        </w:rPr>
        <w:t>2.6. Диагностические работы обучающихся указывают на выявление и изучение уровня и качества подготовки обучающихся, включая достижение каждым обучающимся и/или группой обучающихся требований к предметным и/или метапредметным, и/или личностным результатам обучения в соответствии с ФГОС, а также факторы, обусловливающие выявленные результаты обучения.</w:t>
      </w:r>
    </w:p>
    <w:p w14:paraId="0F4E3927" w14:textId="77777777" w:rsidR="00B6262A" w:rsidRPr="00233AC3" w:rsidRDefault="00B6262A" w:rsidP="00B6262A">
      <w:pPr>
        <w:spacing w:line="276" w:lineRule="auto"/>
        <w:ind w:firstLine="720"/>
        <w:rPr>
          <w:sz w:val="24"/>
          <w:szCs w:val="24"/>
        </w:rPr>
      </w:pPr>
      <w:r w:rsidRPr="00233AC3">
        <w:rPr>
          <w:sz w:val="24"/>
          <w:szCs w:val="24"/>
        </w:rPr>
        <w:t>2.7. Проведение текущего контроля успеваемости и промежуточной аттестации направлено на обеспечение выстраивания образовательной деятельности максимально эффективным образом для достижения результатов освоения федеральных 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(ФГОС).</w:t>
      </w:r>
    </w:p>
    <w:p w14:paraId="46F349B6" w14:textId="77777777" w:rsidR="00B6262A" w:rsidRPr="00233AC3" w:rsidRDefault="00B6262A" w:rsidP="00B6262A">
      <w:pPr>
        <w:spacing w:line="276" w:lineRule="auto"/>
        <w:ind w:firstLine="567"/>
        <w:rPr>
          <w:sz w:val="24"/>
          <w:szCs w:val="24"/>
        </w:rPr>
      </w:pPr>
      <w:r w:rsidRPr="00233AC3">
        <w:rPr>
          <w:sz w:val="24"/>
          <w:szCs w:val="24"/>
        </w:rPr>
        <w:t>2.8. Формы и периодичность текущего контроля успеваемости педагог определяет самостоятельно в соответствии с учебным планом предмета с учетом контингента обучающихся, содержанием учебного материала и используемых образовательных технологий, отражающихся в рабочей программе.</w:t>
      </w:r>
    </w:p>
    <w:p w14:paraId="7E5F9BF6" w14:textId="77777777" w:rsidR="00754C71" w:rsidRDefault="00D41F5D" w:rsidP="00CA351A">
      <w:pPr>
        <w:ind w:firstLine="567"/>
        <w:jc w:val="both"/>
        <w:rPr>
          <w:sz w:val="24"/>
          <w:szCs w:val="24"/>
        </w:rPr>
      </w:pPr>
      <w:r w:rsidRPr="00734FAF">
        <w:rPr>
          <w:sz w:val="24"/>
          <w:szCs w:val="24"/>
        </w:rPr>
        <w:t>2.</w:t>
      </w:r>
      <w:r w:rsidR="00577E99">
        <w:rPr>
          <w:sz w:val="24"/>
          <w:szCs w:val="24"/>
        </w:rPr>
        <w:t>9</w:t>
      </w:r>
      <w:r w:rsidRPr="00734FAF">
        <w:rPr>
          <w:sz w:val="24"/>
          <w:szCs w:val="24"/>
        </w:rPr>
        <w:t>.</w:t>
      </w:r>
      <w:r w:rsidRPr="00CA351A">
        <w:rPr>
          <w:sz w:val="24"/>
          <w:szCs w:val="24"/>
        </w:rPr>
        <w:tab/>
      </w:r>
      <w:r w:rsidR="00754C71" w:rsidRPr="00754C71">
        <w:rPr>
          <w:sz w:val="24"/>
          <w:szCs w:val="24"/>
        </w:rPr>
        <w:t xml:space="preserve">В первых классах </w:t>
      </w:r>
      <w:r w:rsidR="00577E99" w:rsidRPr="00233AC3">
        <w:rPr>
          <w:sz w:val="24"/>
          <w:szCs w:val="24"/>
        </w:rPr>
        <w:t>обучение проводится без балльного оценивания знаний обучающихся и домашних заданий</w:t>
      </w:r>
      <w:r w:rsidR="00577E99">
        <w:rPr>
          <w:sz w:val="24"/>
          <w:szCs w:val="24"/>
        </w:rPr>
        <w:t>. В</w:t>
      </w:r>
      <w:r w:rsidR="00754C71" w:rsidRPr="00754C71">
        <w:rPr>
          <w:sz w:val="24"/>
          <w:szCs w:val="24"/>
        </w:rPr>
        <w:t xml:space="preserve"> течение учебного года текущий контроль успеваемости осуществляется в виде словесных оценок: «очень хорошо», «хорошо», «достаточно», «недостаточно»</w:t>
      </w:r>
      <w:r w:rsidRPr="00754C71">
        <w:rPr>
          <w:sz w:val="24"/>
          <w:szCs w:val="24"/>
        </w:rPr>
        <w:t xml:space="preserve"> </w:t>
      </w:r>
    </w:p>
    <w:p w14:paraId="34EF2C32" w14:textId="5A5EB9D0" w:rsidR="00577E99" w:rsidRDefault="00577E99" w:rsidP="00577E99">
      <w:pPr>
        <w:spacing w:line="276" w:lineRule="auto"/>
        <w:ind w:firstLine="567"/>
        <w:rPr>
          <w:sz w:val="24"/>
          <w:szCs w:val="24"/>
        </w:rPr>
      </w:pPr>
      <w:r w:rsidRPr="00233AC3">
        <w:rPr>
          <w:sz w:val="24"/>
          <w:szCs w:val="24"/>
        </w:rPr>
        <w:t>2.10. Текущий контроль успеваемости и промежуточная аттестация осуществляется в виде отметок по пятибалльной шкале во 2-</w:t>
      </w:r>
      <w:r w:rsidR="00897A30">
        <w:rPr>
          <w:sz w:val="24"/>
          <w:szCs w:val="24"/>
        </w:rPr>
        <w:t>9</w:t>
      </w:r>
      <w:r w:rsidRPr="00233AC3">
        <w:rPr>
          <w:sz w:val="24"/>
          <w:szCs w:val="24"/>
        </w:rPr>
        <w:t xml:space="preserve"> классах (минимальный балл – 2, максимальный – 5), которые выставляются в </w:t>
      </w:r>
      <w:r w:rsidR="00897A30">
        <w:rPr>
          <w:sz w:val="24"/>
          <w:szCs w:val="24"/>
        </w:rPr>
        <w:t>электронный журнал и дневник обучающегося</w:t>
      </w:r>
      <w:r w:rsidRPr="00233AC3">
        <w:rPr>
          <w:sz w:val="24"/>
          <w:szCs w:val="24"/>
        </w:rPr>
        <w:t>.</w:t>
      </w:r>
    </w:p>
    <w:p w14:paraId="567F4F82" w14:textId="77777777" w:rsidR="00B86368" w:rsidRPr="00CA351A" w:rsidRDefault="00B86368" w:rsidP="00B86368">
      <w:pPr>
        <w:ind w:firstLine="567"/>
        <w:jc w:val="both"/>
        <w:rPr>
          <w:sz w:val="24"/>
          <w:szCs w:val="24"/>
        </w:rPr>
      </w:pPr>
      <w:r w:rsidRPr="00CA351A">
        <w:rPr>
          <w:sz w:val="24"/>
          <w:szCs w:val="24"/>
        </w:rPr>
        <w:t>2.</w:t>
      </w:r>
      <w:r>
        <w:rPr>
          <w:sz w:val="24"/>
          <w:szCs w:val="24"/>
        </w:rPr>
        <w:t>11</w:t>
      </w:r>
      <w:r w:rsidRPr="00CA351A">
        <w:rPr>
          <w:sz w:val="24"/>
          <w:szCs w:val="24"/>
        </w:rPr>
        <w:t>.</w:t>
      </w:r>
      <w:r w:rsidRPr="00CA351A">
        <w:rPr>
          <w:sz w:val="24"/>
          <w:szCs w:val="24"/>
        </w:rPr>
        <w:tab/>
        <w:t>Текущая отметка выставляется за конкретный вид работы. Оценивает работу учитель, ведущий учебный предмет в данном классе, либо учитель, заменяющий временно отсутствующего педагога.</w:t>
      </w:r>
    </w:p>
    <w:p w14:paraId="6D1A03CB" w14:textId="77777777" w:rsidR="00B86368" w:rsidRPr="00CA351A" w:rsidRDefault="00B86368" w:rsidP="00B86368">
      <w:pPr>
        <w:ind w:firstLine="567"/>
        <w:jc w:val="both"/>
        <w:rPr>
          <w:sz w:val="24"/>
          <w:szCs w:val="24"/>
        </w:rPr>
      </w:pPr>
      <w:r w:rsidRPr="00CA351A">
        <w:rPr>
          <w:sz w:val="24"/>
          <w:szCs w:val="24"/>
        </w:rPr>
        <w:t>2.</w:t>
      </w:r>
      <w:r>
        <w:rPr>
          <w:sz w:val="24"/>
          <w:szCs w:val="24"/>
        </w:rPr>
        <w:t>12</w:t>
      </w:r>
      <w:r w:rsidRPr="00CA351A">
        <w:rPr>
          <w:sz w:val="24"/>
          <w:szCs w:val="24"/>
        </w:rPr>
        <w:t>.</w:t>
      </w:r>
      <w:r w:rsidRPr="00CA351A">
        <w:rPr>
          <w:sz w:val="24"/>
          <w:szCs w:val="24"/>
        </w:rPr>
        <w:tab/>
        <w:t>Выставление     текущих     отметок      по      предмету      должно быть своевременным и равномер</w:t>
      </w:r>
      <w:r>
        <w:rPr>
          <w:sz w:val="24"/>
          <w:szCs w:val="24"/>
        </w:rPr>
        <w:t>ным в течение четверти</w:t>
      </w:r>
      <w:r w:rsidRPr="00CA351A">
        <w:rPr>
          <w:sz w:val="24"/>
          <w:szCs w:val="24"/>
        </w:rPr>
        <w:t>.</w:t>
      </w:r>
    </w:p>
    <w:p w14:paraId="1A106D39" w14:textId="77777777" w:rsidR="00B86368" w:rsidRPr="00CA351A" w:rsidRDefault="00B86368" w:rsidP="00B86368">
      <w:pPr>
        <w:ind w:firstLine="567"/>
        <w:jc w:val="both"/>
        <w:rPr>
          <w:sz w:val="24"/>
          <w:szCs w:val="24"/>
        </w:rPr>
      </w:pPr>
      <w:r w:rsidRPr="00CA351A">
        <w:rPr>
          <w:sz w:val="24"/>
          <w:szCs w:val="24"/>
        </w:rPr>
        <w:lastRenderedPageBreak/>
        <w:t>2.</w:t>
      </w:r>
      <w:r>
        <w:rPr>
          <w:sz w:val="24"/>
          <w:szCs w:val="24"/>
        </w:rPr>
        <w:t>13</w:t>
      </w:r>
      <w:r w:rsidRPr="00CA351A">
        <w:rPr>
          <w:sz w:val="24"/>
          <w:szCs w:val="24"/>
        </w:rPr>
        <w:t>.</w:t>
      </w:r>
      <w:r w:rsidRPr="00CA351A">
        <w:rPr>
          <w:sz w:val="24"/>
          <w:szCs w:val="24"/>
        </w:rPr>
        <w:tab/>
        <w:t>Учитель обязан своевременно довести до обучающихся форму проведения и критерии оценивания работы текущего контроля.</w:t>
      </w:r>
    </w:p>
    <w:p w14:paraId="033ADB88" w14:textId="707E088A" w:rsidR="00B86368" w:rsidRPr="00CA351A" w:rsidRDefault="00B86368" w:rsidP="00B86368">
      <w:pPr>
        <w:ind w:firstLine="567"/>
        <w:jc w:val="both"/>
        <w:rPr>
          <w:sz w:val="24"/>
          <w:szCs w:val="24"/>
        </w:rPr>
      </w:pPr>
      <w:r w:rsidRPr="00CA351A">
        <w:rPr>
          <w:sz w:val="24"/>
          <w:szCs w:val="24"/>
        </w:rPr>
        <w:t>2.</w:t>
      </w:r>
      <w:r>
        <w:rPr>
          <w:sz w:val="24"/>
          <w:szCs w:val="24"/>
        </w:rPr>
        <w:t>10</w:t>
      </w:r>
      <w:r w:rsidRPr="00CA351A">
        <w:rPr>
          <w:sz w:val="24"/>
          <w:szCs w:val="24"/>
        </w:rPr>
        <w:t>.</w:t>
      </w:r>
      <w:r w:rsidRPr="00CA351A">
        <w:rPr>
          <w:sz w:val="24"/>
          <w:szCs w:val="24"/>
        </w:rPr>
        <w:tab/>
        <w:t xml:space="preserve">Фиксация </w:t>
      </w:r>
      <w:r w:rsidRPr="005F525F">
        <w:rPr>
          <w:sz w:val="24"/>
          <w:szCs w:val="24"/>
        </w:rPr>
        <w:t>результатов текущего контроля во втором и последующих классах осуществляется по пятибалльной системе</w:t>
      </w:r>
      <w:r>
        <w:rPr>
          <w:sz w:val="24"/>
          <w:szCs w:val="24"/>
        </w:rPr>
        <w:t xml:space="preserve">, зачетная система используется при </w:t>
      </w:r>
      <w:r w:rsidRPr="005F525F">
        <w:rPr>
          <w:sz w:val="24"/>
          <w:szCs w:val="24"/>
        </w:rPr>
        <w:t>освоении   предмета «Основы религиозных культур и светской этики»</w:t>
      </w:r>
      <w:r>
        <w:rPr>
          <w:sz w:val="24"/>
          <w:szCs w:val="24"/>
        </w:rPr>
        <w:t xml:space="preserve"> на уровне начального общего образования, а также при освоении предметов из части учебного плана, формируемой участниками образовательных отношений на уровне основного и среднего общего образования.</w:t>
      </w:r>
    </w:p>
    <w:p w14:paraId="0404B040" w14:textId="77777777" w:rsidR="00B86368" w:rsidRPr="00CA351A" w:rsidRDefault="00B86368" w:rsidP="00225019">
      <w:pPr>
        <w:ind w:firstLine="420"/>
        <w:jc w:val="both"/>
        <w:rPr>
          <w:sz w:val="24"/>
          <w:szCs w:val="24"/>
        </w:rPr>
      </w:pPr>
      <w:r w:rsidRPr="00CA351A">
        <w:rPr>
          <w:sz w:val="24"/>
          <w:szCs w:val="24"/>
        </w:rPr>
        <w:t>2.1</w:t>
      </w:r>
      <w:r>
        <w:rPr>
          <w:sz w:val="24"/>
          <w:szCs w:val="24"/>
        </w:rPr>
        <w:t>1</w:t>
      </w:r>
      <w:r w:rsidRPr="00CA351A">
        <w:rPr>
          <w:sz w:val="24"/>
          <w:szCs w:val="24"/>
        </w:rPr>
        <w:t>.</w:t>
      </w:r>
      <w:r w:rsidRPr="00CA351A">
        <w:rPr>
          <w:sz w:val="24"/>
          <w:szCs w:val="24"/>
        </w:rPr>
        <w:tab/>
        <w:t>Оценивание осуществляется по балльной системе с использованием отметок «5», «4», «3», «2». За сочинение, изложение и диктант с грамматическим заданием выставляются две отметки.</w:t>
      </w:r>
    </w:p>
    <w:p w14:paraId="42EA3170" w14:textId="77777777" w:rsidR="00B86368" w:rsidRPr="00CA351A" w:rsidRDefault="00B86368" w:rsidP="00225019">
      <w:pPr>
        <w:ind w:firstLine="420"/>
        <w:jc w:val="both"/>
        <w:rPr>
          <w:sz w:val="24"/>
          <w:szCs w:val="24"/>
        </w:rPr>
      </w:pPr>
      <w:r w:rsidRPr="00CA351A">
        <w:rPr>
          <w:sz w:val="24"/>
          <w:szCs w:val="24"/>
        </w:rPr>
        <w:t>2.1</w:t>
      </w:r>
      <w:r>
        <w:rPr>
          <w:sz w:val="24"/>
          <w:szCs w:val="24"/>
        </w:rPr>
        <w:t>2</w:t>
      </w:r>
      <w:r w:rsidRPr="00CA351A">
        <w:rPr>
          <w:sz w:val="24"/>
          <w:szCs w:val="24"/>
        </w:rPr>
        <w:t>.</w:t>
      </w:r>
      <w:r w:rsidRPr="00CA351A">
        <w:rPr>
          <w:sz w:val="24"/>
          <w:szCs w:val="24"/>
        </w:rPr>
        <w:tab/>
      </w:r>
      <w:r w:rsidRPr="00754C71">
        <w:rPr>
          <w:sz w:val="24"/>
          <w:szCs w:val="24"/>
        </w:rPr>
        <w:t>Для объективной промежуточной аттестации обучающихся за четверть необходимо не менее 3-х текущих отметок при одночасовой недельной учебной нагрузке по предмету и не менее 5 - при учебной нагрузке два и более часов в неделю, полученных обучающимися при текущем контроле в период учебной четверти.</w:t>
      </w:r>
    </w:p>
    <w:p w14:paraId="2D776A46" w14:textId="77777777" w:rsidR="00577E99" w:rsidRPr="00233AC3" w:rsidRDefault="00577E99" w:rsidP="00225019">
      <w:pPr>
        <w:spacing w:line="276" w:lineRule="auto"/>
        <w:ind w:firstLine="420"/>
        <w:rPr>
          <w:sz w:val="24"/>
          <w:szCs w:val="24"/>
        </w:rPr>
      </w:pPr>
      <w:r w:rsidRPr="00233AC3">
        <w:rPr>
          <w:sz w:val="24"/>
          <w:szCs w:val="24"/>
        </w:rPr>
        <w:t>2.1</w:t>
      </w:r>
      <w:r w:rsidR="00BC179B">
        <w:rPr>
          <w:sz w:val="24"/>
          <w:szCs w:val="24"/>
        </w:rPr>
        <w:t>3</w:t>
      </w:r>
      <w:r w:rsidRPr="00233AC3">
        <w:rPr>
          <w:sz w:val="24"/>
          <w:szCs w:val="24"/>
        </w:rPr>
        <w:t>. ведение учителями журнала и дневников обучающихся осуществляется в электронной (либо в бумажной) форме.</w:t>
      </w:r>
    </w:p>
    <w:p w14:paraId="5934CCC1" w14:textId="77777777" w:rsidR="00577E99" w:rsidRDefault="00BC179B" w:rsidP="00225019">
      <w:pPr>
        <w:spacing w:line="276" w:lineRule="auto"/>
        <w:ind w:firstLine="420"/>
        <w:rPr>
          <w:sz w:val="24"/>
          <w:szCs w:val="24"/>
        </w:rPr>
      </w:pPr>
      <w:r>
        <w:rPr>
          <w:sz w:val="24"/>
          <w:szCs w:val="24"/>
        </w:rPr>
        <w:t>2.14</w:t>
      </w:r>
      <w:r w:rsidR="00577E99" w:rsidRPr="00233AC3">
        <w:rPr>
          <w:sz w:val="24"/>
          <w:szCs w:val="24"/>
        </w:rPr>
        <w:t>. Одновременное ведение (дублирование) журнала успеваемости в электронном и бумажном виде не допускается.</w:t>
      </w:r>
    </w:p>
    <w:p w14:paraId="599FF356" w14:textId="77777777" w:rsidR="00225019" w:rsidRPr="0073191A" w:rsidRDefault="00225019" w:rsidP="00225019">
      <w:pPr>
        <w:ind w:firstLine="420"/>
        <w:jc w:val="both"/>
        <w:rPr>
          <w:color w:val="000000"/>
          <w:sz w:val="24"/>
          <w:szCs w:val="24"/>
        </w:rPr>
      </w:pPr>
      <w:r>
        <w:rPr>
          <w:color w:val="000000"/>
          <w:sz w:val="24"/>
          <w:szCs w:val="24"/>
        </w:rPr>
        <w:t>2.15. Формы оценочных процедур:</w:t>
      </w:r>
    </w:p>
    <w:p w14:paraId="6847014F" w14:textId="77777777" w:rsidR="00225019" w:rsidRPr="0073191A" w:rsidRDefault="00225019" w:rsidP="00225019">
      <w:pPr>
        <w:widowControl/>
        <w:numPr>
          <w:ilvl w:val="0"/>
          <w:numId w:val="38"/>
        </w:numPr>
        <w:autoSpaceDE/>
        <w:autoSpaceDN/>
        <w:spacing w:before="100" w:beforeAutospacing="1" w:after="100" w:afterAutospacing="1"/>
        <w:ind w:left="780" w:right="180"/>
        <w:contextualSpacing/>
        <w:jc w:val="both"/>
        <w:rPr>
          <w:color w:val="000000"/>
          <w:sz w:val="24"/>
          <w:szCs w:val="24"/>
        </w:rPr>
      </w:pPr>
      <w:r w:rsidRPr="0073191A">
        <w:rPr>
          <w:color w:val="000000"/>
          <w:sz w:val="24"/>
          <w:szCs w:val="24"/>
        </w:rPr>
        <w:t>контрольная работа;</w:t>
      </w:r>
    </w:p>
    <w:p w14:paraId="070A1017" w14:textId="77777777" w:rsidR="00225019" w:rsidRPr="0073191A" w:rsidRDefault="00225019" w:rsidP="00225019">
      <w:pPr>
        <w:widowControl/>
        <w:numPr>
          <w:ilvl w:val="0"/>
          <w:numId w:val="38"/>
        </w:numPr>
        <w:autoSpaceDE/>
        <w:autoSpaceDN/>
        <w:spacing w:before="100" w:beforeAutospacing="1" w:after="100" w:afterAutospacing="1"/>
        <w:ind w:left="780" w:right="180"/>
        <w:contextualSpacing/>
        <w:jc w:val="both"/>
        <w:rPr>
          <w:color w:val="000000"/>
          <w:sz w:val="24"/>
          <w:szCs w:val="24"/>
        </w:rPr>
      </w:pPr>
      <w:r w:rsidRPr="0073191A">
        <w:rPr>
          <w:color w:val="000000"/>
          <w:sz w:val="24"/>
          <w:szCs w:val="24"/>
        </w:rPr>
        <w:t>тест;</w:t>
      </w:r>
    </w:p>
    <w:p w14:paraId="2817F469" w14:textId="77777777" w:rsidR="00225019" w:rsidRPr="0073191A" w:rsidRDefault="00225019" w:rsidP="00225019">
      <w:pPr>
        <w:widowControl/>
        <w:numPr>
          <w:ilvl w:val="0"/>
          <w:numId w:val="38"/>
        </w:numPr>
        <w:autoSpaceDE/>
        <w:autoSpaceDN/>
        <w:spacing w:before="100" w:beforeAutospacing="1" w:after="100" w:afterAutospacing="1"/>
        <w:ind w:left="780" w:right="180"/>
        <w:contextualSpacing/>
        <w:jc w:val="both"/>
        <w:rPr>
          <w:color w:val="000000"/>
          <w:sz w:val="24"/>
          <w:szCs w:val="24"/>
        </w:rPr>
      </w:pPr>
      <w:r w:rsidRPr="0073191A">
        <w:rPr>
          <w:color w:val="000000"/>
          <w:sz w:val="24"/>
          <w:szCs w:val="24"/>
        </w:rPr>
        <w:t>письменный ответ на вопросы;</w:t>
      </w:r>
    </w:p>
    <w:p w14:paraId="3A082082" w14:textId="77777777" w:rsidR="00225019" w:rsidRPr="0073191A" w:rsidRDefault="00225019" w:rsidP="00225019">
      <w:pPr>
        <w:widowControl/>
        <w:numPr>
          <w:ilvl w:val="0"/>
          <w:numId w:val="38"/>
        </w:numPr>
        <w:autoSpaceDE/>
        <w:autoSpaceDN/>
        <w:ind w:left="780" w:right="180"/>
        <w:jc w:val="both"/>
        <w:rPr>
          <w:color w:val="000000"/>
          <w:sz w:val="24"/>
          <w:szCs w:val="24"/>
        </w:rPr>
      </w:pPr>
      <w:r w:rsidRPr="0073191A">
        <w:rPr>
          <w:color w:val="000000"/>
          <w:sz w:val="24"/>
          <w:szCs w:val="24"/>
        </w:rPr>
        <w:t>диктант с грамматическим заданием.</w:t>
      </w:r>
    </w:p>
    <w:p w14:paraId="64D3F630" w14:textId="77777777" w:rsidR="00577E99" w:rsidRPr="00233AC3" w:rsidRDefault="00577E99" w:rsidP="00225019">
      <w:pPr>
        <w:ind w:firstLine="420"/>
        <w:rPr>
          <w:sz w:val="24"/>
          <w:szCs w:val="24"/>
        </w:rPr>
      </w:pPr>
      <w:r w:rsidRPr="00233AC3">
        <w:rPr>
          <w:sz w:val="24"/>
          <w:szCs w:val="24"/>
        </w:rPr>
        <w:t>2</w:t>
      </w:r>
      <w:r w:rsidR="00225019">
        <w:rPr>
          <w:sz w:val="24"/>
          <w:szCs w:val="24"/>
        </w:rPr>
        <w:t>.16.</w:t>
      </w:r>
      <w:r>
        <w:rPr>
          <w:sz w:val="24"/>
          <w:szCs w:val="24"/>
        </w:rPr>
        <w:t xml:space="preserve"> </w:t>
      </w:r>
      <w:r w:rsidRPr="00233AC3">
        <w:rPr>
          <w:sz w:val="24"/>
          <w:szCs w:val="24"/>
        </w:rPr>
        <w:t>Для упорядочивания системы оценочных процедур</w:t>
      </w:r>
      <w:r>
        <w:rPr>
          <w:sz w:val="24"/>
          <w:szCs w:val="24"/>
        </w:rPr>
        <w:t xml:space="preserve"> необходимо</w:t>
      </w:r>
      <w:r w:rsidRPr="00233AC3">
        <w:rPr>
          <w:sz w:val="24"/>
          <w:szCs w:val="24"/>
        </w:rPr>
        <w:t>:</w:t>
      </w:r>
    </w:p>
    <w:p w14:paraId="32987CE9" w14:textId="77777777" w:rsidR="008C7692" w:rsidRDefault="00577E99" w:rsidP="00577E99">
      <w:pPr>
        <w:spacing w:line="276" w:lineRule="auto"/>
        <w:rPr>
          <w:sz w:val="24"/>
          <w:szCs w:val="24"/>
        </w:rPr>
      </w:pPr>
      <w:r>
        <w:rPr>
          <w:sz w:val="24"/>
          <w:szCs w:val="24"/>
        </w:rPr>
        <w:t xml:space="preserve">- </w:t>
      </w:r>
      <w:r w:rsidRPr="00233AC3">
        <w:rPr>
          <w:sz w:val="24"/>
          <w:szCs w:val="24"/>
        </w:rPr>
        <w:t>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w:t>
      </w:r>
      <w:r w:rsidR="008C7692">
        <w:rPr>
          <w:sz w:val="24"/>
          <w:szCs w:val="24"/>
        </w:rPr>
        <w:t>араллели в текущем учебном году, а именно:</w:t>
      </w:r>
    </w:p>
    <w:tbl>
      <w:tblPr>
        <w:tblStyle w:val="a5"/>
        <w:tblW w:w="0" w:type="auto"/>
        <w:tblLook w:val="04A0" w:firstRow="1" w:lastRow="0" w:firstColumn="1" w:lastColumn="0" w:noHBand="0" w:noVBand="1"/>
      </w:tblPr>
      <w:tblGrid>
        <w:gridCol w:w="3285"/>
        <w:gridCol w:w="3285"/>
        <w:gridCol w:w="3285"/>
      </w:tblGrid>
      <w:tr w:rsidR="008C7692" w14:paraId="2F5EA8A6" w14:textId="77777777" w:rsidTr="00101316">
        <w:tc>
          <w:tcPr>
            <w:tcW w:w="3285" w:type="dxa"/>
          </w:tcPr>
          <w:p w14:paraId="1EFCB895" w14:textId="77777777" w:rsidR="008C7692" w:rsidRDefault="008C7692" w:rsidP="00101316">
            <w:pPr>
              <w:jc w:val="center"/>
              <w:rPr>
                <w:sz w:val="24"/>
                <w:szCs w:val="24"/>
              </w:rPr>
            </w:pPr>
            <w:r w:rsidRPr="00A93F92">
              <w:t xml:space="preserve">Количество </w:t>
            </w:r>
            <w:proofErr w:type="gramStart"/>
            <w:r w:rsidRPr="00A93F92">
              <w:t>часов  в</w:t>
            </w:r>
            <w:proofErr w:type="gramEnd"/>
            <w:r w:rsidRPr="00A93F92">
              <w:t xml:space="preserve"> неделю</w:t>
            </w:r>
          </w:p>
        </w:tc>
        <w:tc>
          <w:tcPr>
            <w:tcW w:w="3285" w:type="dxa"/>
          </w:tcPr>
          <w:p w14:paraId="6041FFF9" w14:textId="77777777" w:rsidR="008C7692" w:rsidRDefault="008C7692" w:rsidP="00101316">
            <w:pPr>
              <w:jc w:val="center"/>
              <w:rPr>
                <w:sz w:val="24"/>
                <w:szCs w:val="24"/>
              </w:rPr>
            </w:pPr>
            <w:r w:rsidRPr="00A93F92">
              <w:t>Количество часов в год на изучение предме</w:t>
            </w:r>
            <w:r>
              <w:t>та</w:t>
            </w:r>
          </w:p>
        </w:tc>
        <w:tc>
          <w:tcPr>
            <w:tcW w:w="3285" w:type="dxa"/>
          </w:tcPr>
          <w:p w14:paraId="5F05D71C" w14:textId="77777777" w:rsidR="008C7692" w:rsidRPr="00A93F92" w:rsidRDefault="008C7692" w:rsidP="00101316">
            <w:pPr>
              <w:ind w:firstLine="567"/>
              <w:jc w:val="center"/>
            </w:pPr>
            <w:r w:rsidRPr="00A93F92">
              <w:t>Количество</w:t>
            </w:r>
            <w:r>
              <w:t xml:space="preserve">   </w:t>
            </w:r>
            <w:r w:rsidRPr="00A93F92">
              <w:t>контрольных</w:t>
            </w:r>
          </w:p>
          <w:p w14:paraId="7E1A3D56" w14:textId="77777777" w:rsidR="008C7692" w:rsidRPr="00CA351A" w:rsidRDefault="008C7692" w:rsidP="00101316">
            <w:pPr>
              <w:ind w:firstLine="567"/>
              <w:jc w:val="center"/>
              <w:rPr>
                <w:sz w:val="24"/>
                <w:szCs w:val="24"/>
              </w:rPr>
            </w:pPr>
            <w:r w:rsidRPr="00CA351A">
              <w:rPr>
                <w:sz w:val="24"/>
                <w:szCs w:val="24"/>
              </w:rPr>
              <w:t>работ в год</w:t>
            </w:r>
          </w:p>
          <w:p w14:paraId="4FB00939" w14:textId="77777777" w:rsidR="008C7692" w:rsidRDefault="008C7692" w:rsidP="00101316">
            <w:pPr>
              <w:jc w:val="both"/>
              <w:rPr>
                <w:sz w:val="24"/>
                <w:szCs w:val="24"/>
              </w:rPr>
            </w:pPr>
          </w:p>
        </w:tc>
      </w:tr>
      <w:tr w:rsidR="008C7692" w14:paraId="2AC9F592" w14:textId="77777777" w:rsidTr="00101316">
        <w:tc>
          <w:tcPr>
            <w:tcW w:w="3285" w:type="dxa"/>
          </w:tcPr>
          <w:p w14:paraId="5D78B315" w14:textId="77777777" w:rsidR="008C7692" w:rsidRDefault="008C7692" w:rsidP="00101316">
            <w:pPr>
              <w:jc w:val="center"/>
              <w:rPr>
                <w:sz w:val="24"/>
                <w:szCs w:val="24"/>
              </w:rPr>
            </w:pPr>
            <w:r w:rsidRPr="00CA351A">
              <w:rPr>
                <w:sz w:val="24"/>
                <w:szCs w:val="24"/>
              </w:rPr>
              <w:t>1</w:t>
            </w:r>
          </w:p>
        </w:tc>
        <w:tc>
          <w:tcPr>
            <w:tcW w:w="3285" w:type="dxa"/>
          </w:tcPr>
          <w:p w14:paraId="7A7B111B" w14:textId="77777777" w:rsidR="008C7692" w:rsidRDefault="008C7692" w:rsidP="00101316">
            <w:pPr>
              <w:jc w:val="center"/>
              <w:rPr>
                <w:sz w:val="24"/>
                <w:szCs w:val="24"/>
              </w:rPr>
            </w:pPr>
            <w:r w:rsidRPr="00CA351A">
              <w:rPr>
                <w:sz w:val="24"/>
                <w:szCs w:val="24"/>
              </w:rPr>
              <w:t>34</w:t>
            </w:r>
          </w:p>
        </w:tc>
        <w:tc>
          <w:tcPr>
            <w:tcW w:w="3285" w:type="dxa"/>
          </w:tcPr>
          <w:p w14:paraId="5E4C28E6" w14:textId="77777777" w:rsidR="008C7692" w:rsidRDefault="008C7692" w:rsidP="00101316">
            <w:pPr>
              <w:tabs>
                <w:tab w:val="left" w:pos="900"/>
                <w:tab w:val="center" w:pos="1534"/>
              </w:tabs>
              <w:jc w:val="center"/>
              <w:rPr>
                <w:sz w:val="24"/>
                <w:szCs w:val="24"/>
              </w:rPr>
            </w:pPr>
            <w:r w:rsidRPr="00CA351A">
              <w:rPr>
                <w:sz w:val="24"/>
                <w:szCs w:val="24"/>
              </w:rPr>
              <w:t>не более 3</w:t>
            </w:r>
          </w:p>
        </w:tc>
      </w:tr>
      <w:tr w:rsidR="008C7692" w14:paraId="58F2BFE5" w14:textId="77777777" w:rsidTr="00101316">
        <w:tc>
          <w:tcPr>
            <w:tcW w:w="3285" w:type="dxa"/>
          </w:tcPr>
          <w:p w14:paraId="20DE98BD" w14:textId="77777777" w:rsidR="008C7692" w:rsidRDefault="008C7692" w:rsidP="00101316">
            <w:pPr>
              <w:jc w:val="center"/>
              <w:rPr>
                <w:sz w:val="24"/>
                <w:szCs w:val="24"/>
              </w:rPr>
            </w:pPr>
            <w:r>
              <w:rPr>
                <w:sz w:val="24"/>
                <w:szCs w:val="24"/>
              </w:rPr>
              <w:t>2</w:t>
            </w:r>
          </w:p>
        </w:tc>
        <w:tc>
          <w:tcPr>
            <w:tcW w:w="3285" w:type="dxa"/>
          </w:tcPr>
          <w:p w14:paraId="16965511" w14:textId="77777777" w:rsidR="008C7692" w:rsidRDefault="008C7692" w:rsidP="00101316">
            <w:pPr>
              <w:jc w:val="center"/>
              <w:rPr>
                <w:sz w:val="24"/>
                <w:szCs w:val="24"/>
              </w:rPr>
            </w:pPr>
            <w:r>
              <w:rPr>
                <w:sz w:val="24"/>
                <w:szCs w:val="24"/>
              </w:rPr>
              <w:t>68</w:t>
            </w:r>
          </w:p>
        </w:tc>
        <w:tc>
          <w:tcPr>
            <w:tcW w:w="3285" w:type="dxa"/>
          </w:tcPr>
          <w:p w14:paraId="204A2ED1" w14:textId="77777777" w:rsidR="008C7692" w:rsidRDefault="008C7692" w:rsidP="00101316">
            <w:pPr>
              <w:jc w:val="center"/>
              <w:rPr>
                <w:sz w:val="24"/>
                <w:szCs w:val="24"/>
              </w:rPr>
            </w:pPr>
            <w:r w:rsidRPr="00CA351A">
              <w:rPr>
                <w:sz w:val="24"/>
                <w:szCs w:val="24"/>
              </w:rPr>
              <w:t>не более 7</w:t>
            </w:r>
          </w:p>
        </w:tc>
      </w:tr>
      <w:tr w:rsidR="008C7692" w14:paraId="3DFB18CC" w14:textId="77777777" w:rsidTr="00101316">
        <w:tc>
          <w:tcPr>
            <w:tcW w:w="3285" w:type="dxa"/>
          </w:tcPr>
          <w:p w14:paraId="73B8A854" w14:textId="77777777" w:rsidR="008C7692" w:rsidRDefault="008C7692" w:rsidP="00101316">
            <w:pPr>
              <w:jc w:val="center"/>
              <w:rPr>
                <w:sz w:val="24"/>
                <w:szCs w:val="24"/>
              </w:rPr>
            </w:pPr>
            <w:r>
              <w:rPr>
                <w:sz w:val="24"/>
                <w:szCs w:val="24"/>
              </w:rPr>
              <w:t>3</w:t>
            </w:r>
          </w:p>
        </w:tc>
        <w:tc>
          <w:tcPr>
            <w:tcW w:w="3285" w:type="dxa"/>
          </w:tcPr>
          <w:p w14:paraId="0E1E8D30" w14:textId="77777777" w:rsidR="008C7692" w:rsidRDefault="008C7692" w:rsidP="00101316">
            <w:pPr>
              <w:jc w:val="center"/>
              <w:rPr>
                <w:sz w:val="24"/>
                <w:szCs w:val="24"/>
              </w:rPr>
            </w:pPr>
            <w:r>
              <w:rPr>
                <w:sz w:val="24"/>
                <w:szCs w:val="24"/>
              </w:rPr>
              <w:t>102</w:t>
            </w:r>
          </w:p>
        </w:tc>
        <w:tc>
          <w:tcPr>
            <w:tcW w:w="3285" w:type="dxa"/>
          </w:tcPr>
          <w:p w14:paraId="451B28DA" w14:textId="77777777" w:rsidR="008C7692" w:rsidRDefault="008C7692" w:rsidP="00101316">
            <w:pPr>
              <w:jc w:val="center"/>
              <w:rPr>
                <w:sz w:val="24"/>
                <w:szCs w:val="24"/>
              </w:rPr>
            </w:pPr>
            <w:r w:rsidRPr="00CA351A">
              <w:rPr>
                <w:sz w:val="24"/>
                <w:szCs w:val="24"/>
              </w:rPr>
              <w:t>не более 10</w:t>
            </w:r>
          </w:p>
        </w:tc>
      </w:tr>
      <w:tr w:rsidR="008C7692" w14:paraId="4ACCA6FA" w14:textId="77777777" w:rsidTr="00101316">
        <w:tc>
          <w:tcPr>
            <w:tcW w:w="3285" w:type="dxa"/>
          </w:tcPr>
          <w:p w14:paraId="64F32FA3" w14:textId="77777777" w:rsidR="008C7692" w:rsidRDefault="008C7692" w:rsidP="00101316">
            <w:pPr>
              <w:jc w:val="center"/>
              <w:rPr>
                <w:sz w:val="24"/>
                <w:szCs w:val="24"/>
              </w:rPr>
            </w:pPr>
            <w:r>
              <w:rPr>
                <w:sz w:val="24"/>
                <w:szCs w:val="24"/>
              </w:rPr>
              <w:t>4</w:t>
            </w:r>
          </w:p>
        </w:tc>
        <w:tc>
          <w:tcPr>
            <w:tcW w:w="3285" w:type="dxa"/>
          </w:tcPr>
          <w:p w14:paraId="60775EC6" w14:textId="77777777" w:rsidR="008C7692" w:rsidRDefault="008C7692" w:rsidP="00101316">
            <w:pPr>
              <w:jc w:val="center"/>
              <w:rPr>
                <w:sz w:val="24"/>
                <w:szCs w:val="24"/>
              </w:rPr>
            </w:pPr>
            <w:r>
              <w:rPr>
                <w:sz w:val="24"/>
                <w:szCs w:val="24"/>
              </w:rPr>
              <w:t>136</w:t>
            </w:r>
          </w:p>
        </w:tc>
        <w:tc>
          <w:tcPr>
            <w:tcW w:w="3285" w:type="dxa"/>
          </w:tcPr>
          <w:p w14:paraId="5E7BB49C" w14:textId="77777777" w:rsidR="008C7692" w:rsidRDefault="008C7692" w:rsidP="00101316">
            <w:pPr>
              <w:jc w:val="center"/>
              <w:rPr>
                <w:sz w:val="24"/>
                <w:szCs w:val="24"/>
              </w:rPr>
            </w:pPr>
            <w:r w:rsidRPr="00CA351A">
              <w:rPr>
                <w:sz w:val="24"/>
                <w:szCs w:val="24"/>
              </w:rPr>
              <w:t>не более 14</w:t>
            </w:r>
          </w:p>
        </w:tc>
      </w:tr>
      <w:tr w:rsidR="008C7692" w14:paraId="4C077D58" w14:textId="77777777" w:rsidTr="00101316">
        <w:tc>
          <w:tcPr>
            <w:tcW w:w="3285" w:type="dxa"/>
          </w:tcPr>
          <w:p w14:paraId="282EAAA6" w14:textId="77777777" w:rsidR="008C7692" w:rsidRDefault="008C7692" w:rsidP="00101316">
            <w:pPr>
              <w:jc w:val="center"/>
              <w:rPr>
                <w:sz w:val="24"/>
                <w:szCs w:val="24"/>
              </w:rPr>
            </w:pPr>
            <w:r>
              <w:rPr>
                <w:sz w:val="24"/>
                <w:szCs w:val="24"/>
              </w:rPr>
              <w:t>5</w:t>
            </w:r>
          </w:p>
        </w:tc>
        <w:tc>
          <w:tcPr>
            <w:tcW w:w="3285" w:type="dxa"/>
          </w:tcPr>
          <w:p w14:paraId="21557660" w14:textId="77777777" w:rsidR="008C7692" w:rsidRDefault="008C7692" w:rsidP="00101316">
            <w:pPr>
              <w:jc w:val="center"/>
              <w:rPr>
                <w:sz w:val="24"/>
                <w:szCs w:val="24"/>
              </w:rPr>
            </w:pPr>
            <w:r>
              <w:rPr>
                <w:sz w:val="24"/>
                <w:szCs w:val="24"/>
              </w:rPr>
              <w:t>170</w:t>
            </w:r>
          </w:p>
        </w:tc>
        <w:tc>
          <w:tcPr>
            <w:tcW w:w="3285" w:type="dxa"/>
          </w:tcPr>
          <w:p w14:paraId="66AB1312" w14:textId="77777777" w:rsidR="008C7692" w:rsidRDefault="008C7692" w:rsidP="00101316">
            <w:pPr>
              <w:jc w:val="center"/>
              <w:rPr>
                <w:sz w:val="24"/>
                <w:szCs w:val="24"/>
              </w:rPr>
            </w:pPr>
            <w:r w:rsidRPr="00CA351A">
              <w:rPr>
                <w:sz w:val="24"/>
                <w:szCs w:val="24"/>
              </w:rPr>
              <w:t>не более 14</w:t>
            </w:r>
          </w:p>
        </w:tc>
      </w:tr>
      <w:tr w:rsidR="008C7692" w14:paraId="58056BF7" w14:textId="77777777" w:rsidTr="00101316">
        <w:tc>
          <w:tcPr>
            <w:tcW w:w="3285" w:type="dxa"/>
          </w:tcPr>
          <w:p w14:paraId="566070B5" w14:textId="77777777" w:rsidR="008C7692" w:rsidRDefault="008C7692" w:rsidP="00101316">
            <w:pPr>
              <w:jc w:val="center"/>
              <w:rPr>
                <w:sz w:val="24"/>
                <w:szCs w:val="24"/>
              </w:rPr>
            </w:pPr>
            <w:r>
              <w:rPr>
                <w:sz w:val="24"/>
                <w:szCs w:val="24"/>
              </w:rPr>
              <w:t>6</w:t>
            </w:r>
          </w:p>
        </w:tc>
        <w:tc>
          <w:tcPr>
            <w:tcW w:w="3285" w:type="dxa"/>
          </w:tcPr>
          <w:p w14:paraId="4CD0C47E" w14:textId="77777777" w:rsidR="008C7692" w:rsidRDefault="008C7692" w:rsidP="00101316">
            <w:pPr>
              <w:jc w:val="center"/>
              <w:rPr>
                <w:sz w:val="24"/>
                <w:szCs w:val="24"/>
              </w:rPr>
            </w:pPr>
            <w:r>
              <w:rPr>
                <w:sz w:val="24"/>
                <w:szCs w:val="24"/>
              </w:rPr>
              <w:t>204</w:t>
            </w:r>
          </w:p>
        </w:tc>
        <w:tc>
          <w:tcPr>
            <w:tcW w:w="3285" w:type="dxa"/>
          </w:tcPr>
          <w:p w14:paraId="000EEF78" w14:textId="77777777" w:rsidR="008C7692" w:rsidRDefault="008C7692" w:rsidP="00101316">
            <w:pPr>
              <w:jc w:val="center"/>
              <w:rPr>
                <w:sz w:val="24"/>
                <w:szCs w:val="24"/>
              </w:rPr>
            </w:pPr>
            <w:r w:rsidRPr="00CA351A">
              <w:rPr>
                <w:sz w:val="24"/>
                <w:szCs w:val="24"/>
              </w:rPr>
              <w:t>не более 14</w:t>
            </w:r>
          </w:p>
        </w:tc>
      </w:tr>
    </w:tbl>
    <w:p w14:paraId="630BC45D" w14:textId="77777777" w:rsidR="00577E99" w:rsidRPr="00233AC3" w:rsidRDefault="00577E99" w:rsidP="00577E99">
      <w:pPr>
        <w:spacing w:line="276" w:lineRule="auto"/>
        <w:rPr>
          <w:sz w:val="24"/>
          <w:szCs w:val="24"/>
        </w:rPr>
      </w:pPr>
      <w:r>
        <w:rPr>
          <w:sz w:val="24"/>
          <w:szCs w:val="24"/>
        </w:rPr>
        <w:br/>
        <w:t>- не проводить оценочные процедуры (контрольные работы) в 1 классе;</w:t>
      </w:r>
    </w:p>
    <w:p w14:paraId="5578FEE6" w14:textId="77777777" w:rsidR="00577E99" w:rsidRPr="00233AC3" w:rsidRDefault="00577E99" w:rsidP="00577E99">
      <w:pPr>
        <w:spacing w:line="276" w:lineRule="auto"/>
        <w:rPr>
          <w:sz w:val="24"/>
          <w:szCs w:val="24"/>
        </w:rPr>
      </w:pPr>
      <w:r>
        <w:rPr>
          <w:sz w:val="24"/>
          <w:szCs w:val="24"/>
        </w:rPr>
        <w:t xml:space="preserve">- </w:t>
      </w:r>
      <w:r w:rsidRPr="00233AC3">
        <w:rPr>
          <w:sz w:val="24"/>
          <w:szCs w:val="24"/>
        </w:rPr>
        <w:t>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1DD7929A" w14:textId="77777777" w:rsidR="00577E99" w:rsidRPr="00233AC3" w:rsidRDefault="00577E99" w:rsidP="00577E99">
      <w:pPr>
        <w:spacing w:line="276" w:lineRule="auto"/>
        <w:rPr>
          <w:sz w:val="24"/>
          <w:szCs w:val="24"/>
        </w:rPr>
      </w:pPr>
      <w:r>
        <w:rPr>
          <w:sz w:val="24"/>
          <w:szCs w:val="24"/>
        </w:rPr>
        <w:t xml:space="preserve">- </w:t>
      </w:r>
      <w:r w:rsidRPr="00233AC3">
        <w:rPr>
          <w:sz w:val="24"/>
          <w:szCs w:val="24"/>
        </w:rPr>
        <w:t>не проводить для обучающихся одного класса более одной оценочной процедуры в день;</w:t>
      </w:r>
    </w:p>
    <w:p w14:paraId="721FD7A3" w14:textId="77777777" w:rsidR="00577E99" w:rsidRPr="00233AC3" w:rsidRDefault="00577E99" w:rsidP="00577E99">
      <w:pPr>
        <w:spacing w:line="276" w:lineRule="auto"/>
        <w:rPr>
          <w:sz w:val="24"/>
          <w:szCs w:val="24"/>
        </w:rPr>
      </w:pPr>
      <w:r>
        <w:rPr>
          <w:sz w:val="24"/>
          <w:szCs w:val="24"/>
        </w:rPr>
        <w:t xml:space="preserve">- </w:t>
      </w:r>
      <w:r w:rsidRPr="00233AC3">
        <w:rPr>
          <w:sz w:val="24"/>
          <w:szCs w:val="24"/>
        </w:rPr>
        <w:t xml:space="preserve">исключить ситуации замещения полноценной образовательной деятельности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w:t>
      </w:r>
      <w:r w:rsidRPr="00233AC3">
        <w:rPr>
          <w:sz w:val="24"/>
          <w:szCs w:val="24"/>
        </w:rPr>
        <w:lastRenderedPageBreak/>
        <w:t>проверочных работ непосредственно перед планируемой датой проведения оценочной процедуры;</w:t>
      </w:r>
    </w:p>
    <w:p w14:paraId="4AA0832C" w14:textId="77777777" w:rsidR="00577E99" w:rsidRPr="00233AC3" w:rsidRDefault="00577E99" w:rsidP="00577E99">
      <w:pPr>
        <w:spacing w:line="276" w:lineRule="auto"/>
        <w:rPr>
          <w:sz w:val="24"/>
          <w:szCs w:val="24"/>
        </w:rPr>
      </w:pPr>
      <w:r>
        <w:rPr>
          <w:sz w:val="24"/>
          <w:szCs w:val="24"/>
        </w:rPr>
        <w:t xml:space="preserve">- </w:t>
      </w:r>
      <w:r w:rsidRPr="00233AC3">
        <w:rPr>
          <w:sz w:val="24"/>
          <w:szCs w:val="24"/>
        </w:rPr>
        <w:t>при проведении оценочной процедуры учитывать необходимость реализации в рамках образовательной деятельности таких этапов, как проверка работ обучающихся, формирование массива результатов оценочной процедуры, анализ результатов учителем, разбор ошибок, допущенных обучающимися при выполнении работы, отработка выявленных проблем, при необходимости - повторение и закрепление материала;</w:t>
      </w:r>
    </w:p>
    <w:p w14:paraId="0AD50BAD" w14:textId="77777777" w:rsidR="00577E99" w:rsidRPr="00233AC3" w:rsidRDefault="00577E99" w:rsidP="00577E99">
      <w:pPr>
        <w:spacing w:line="276" w:lineRule="auto"/>
        <w:rPr>
          <w:sz w:val="24"/>
          <w:szCs w:val="24"/>
        </w:rPr>
      </w:pPr>
      <w:r>
        <w:rPr>
          <w:sz w:val="24"/>
          <w:szCs w:val="24"/>
        </w:rPr>
        <w:t xml:space="preserve">- </w:t>
      </w:r>
      <w:r w:rsidRPr="00233AC3">
        <w:rPr>
          <w:sz w:val="24"/>
          <w:szCs w:val="24"/>
        </w:rPr>
        <w:t>не использовать для проведения оценочных процедур копии листов с заданиями, полученные в результате ксерографии (возможно использование материалов, распечатанных на принтере с высоким разрешением, типографских бланков, учебников, записей на доске и т.п.).</w:t>
      </w:r>
    </w:p>
    <w:p w14:paraId="2A2D9369" w14:textId="77777777" w:rsidR="00577E99" w:rsidRPr="00233AC3" w:rsidRDefault="00577E99" w:rsidP="00577E99">
      <w:pPr>
        <w:spacing w:line="276" w:lineRule="auto"/>
        <w:ind w:firstLine="720"/>
        <w:rPr>
          <w:sz w:val="24"/>
          <w:szCs w:val="24"/>
        </w:rPr>
      </w:pPr>
      <w:r w:rsidRPr="00233AC3">
        <w:rPr>
          <w:sz w:val="24"/>
          <w:szCs w:val="24"/>
        </w:rPr>
        <w:t>2.1</w:t>
      </w:r>
      <w:r w:rsidR="00225019">
        <w:rPr>
          <w:sz w:val="24"/>
          <w:szCs w:val="24"/>
        </w:rPr>
        <w:t>7</w:t>
      </w:r>
      <w:r w:rsidRPr="00233AC3">
        <w:rPr>
          <w:sz w:val="24"/>
          <w:szCs w:val="24"/>
        </w:rPr>
        <w:t>.</w:t>
      </w:r>
      <w:r>
        <w:rPr>
          <w:sz w:val="24"/>
          <w:szCs w:val="24"/>
        </w:rPr>
        <w:t xml:space="preserve"> </w:t>
      </w:r>
      <w:r w:rsidRPr="00233AC3">
        <w:rPr>
          <w:sz w:val="24"/>
          <w:szCs w:val="24"/>
        </w:rPr>
        <w:t xml:space="preserve">Для обеспечения открытости и доступности информации о системе образования в образовательной организации формируется единый график </w:t>
      </w:r>
      <w:r>
        <w:rPr>
          <w:sz w:val="24"/>
          <w:szCs w:val="24"/>
        </w:rPr>
        <w:t xml:space="preserve">контрольных </w:t>
      </w:r>
      <w:proofErr w:type="gramStart"/>
      <w:r>
        <w:rPr>
          <w:sz w:val="24"/>
          <w:szCs w:val="24"/>
        </w:rPr>
        <w:t xml:space="preserve">мероприятий </w:t>
      </w:r>
      <w:r w:rsidRPr="00233AC3">
        <w:rPr>
          <w:sz w:val="24"/>
          <w:szCs w:val="24"/>
        </w:rPr>
        <w:t xml:space="preserve"> с</w:t>
      </w:r>
      <w:proofErr w:type="gramEnd"/>
      <w:r w:rsidRPr="00233AC3">
        <w:rPr>
          <w:sz w:val="24"/>
          <w:szCs w:val="24"/>
        </w:rPr>
        <w:t xml:space="preserve"> учетом учебных периодов, принятых в </w:t>
      </w:r>
      <w:r w:rsidR="00FF1355">
        <w:rPr>
          <w:sz w:val="24"/>
          <w:szCs w:val="24"/>
        </w:rPr>
        <w:t>школе (четверть</w:t>
      </w:r>
      <w:r w:rsidRPr="00233AC3">
        <w:rPr>
          <w:sz w:val="24"/>
          <w:szCs w:val="24"/>
        </w:rPr>
        <w:t>), а также перечня учебных предметов на учебный год либо на ближайшее полугодие.</w:t>
      </w:r>
    </w:p>
    <w:p w14:paraId="317CF963" w14:textId="77777777" w:rsidR="00577E99" w:rsidRPr="00233AC3" w:rsidRDefault="00577E99" w:rsidP="00577E99">
      <w:pPr>
        <w:spacing w:line="276" w:lineRule="auto"/>
        <w:ind w:firstLine="720"/>
        <w:rPr>
          <w:sz w:val="24"/>
          <w:szCs w:val="24"/>
        </w:rPr>
      </w:pPr>
      <w:r w:rsidRPr="00233AC3">
        <w:rPr>
          <w:sz w:val="24"/>
          <w:szCs w:val="24"/>
        </w:rPr>
        <w:t>2.1</w:t>
      </w:r>
      <w:r w:rsidR="00225019">
        <w:rPr>
          <w:sz w:val="24"/>
          <w:szCs w:val="24"/>
        </w:rPr>
        <w:t>8</w:t>
      </w:r>
      <w:r w:rsidRPr="00233AC3">
        <w:rPr>
          <w:sz w:val="24"/>
          <w:szCs w:val="24"/>
        </w:rPr>
        <w:t>.</w:t>
      </w:r>
      <w:r>
        <w:rPr>
          <w:sz w:val="24"/>
          <w:szCs w:val="24"/>
        </w:rPr>
        <w:t xml:space="preserve"> </w:t>
      </w:r>
      <w:r w:rsidRPr="00233AC3">
        <w:rPr>
          <w:sz w:val="24"/>
          <w:szCs w:val="24"/>
        </w:rPr>
        <w:t>График может быть утвержден как отдельным документом, так и в рамках имеющихся локальных нормативных актов общеобразовательной организации, устанавливающих формы, периодичность, порядок текущего контроля успеваемости и промежуточной аттестации обучающихся.</w:t>
      </w:r>
    </w:p>
    <w:p w14:paraId="2278276E" w14:textId="77777777" w:rsidR="00577E99" w:rsidRPr="00233AC3" w:rsidRDefault="00577E99" w:rsidP="00FF1355">
      <w:pPr>
        <w:spacing w:line="276" w:lineRule="auto"/>
        <w:ind w:firstLine="720"/>
        <w:rPr>
          <w:sz w:val="24"/>
          <w:szCs w:val="24"/>
        </w:rPr>
      </w:pPr>
      <w:r w:rsidRPr="00233AC3">
        <w:rPr>
          <w:sz w:val="24"/>
          <w:szCs w:val="24"/>
        </w:rPr>
        <w:t>2.</w:t>
      </w:r>
      <w:r w:rsidR="00225019">
        <w:rPr>
          <w:sz w:val="24"/>
          <w:szCs w:val="24"/>
        </w:rPr>
        <w:t>19</w:t>
      </w:r>
      <w:r w:rsidRPr="00233AC3">
        <w:rPr>
          <w:sz w:val="24"/>
          <w:szCs w:val="24"/>
        </w:rPr>
        <w:t>. Готовый график размещают на сайте образовательной организации на главной странице подраздела «Документы» раздела «Сведения об образовательной организации» в виде электронного документа не позднее чем через 2 недели после начала учебного года либо после начала полугодия.</w:t>
      </w:r>
    </w:p>
    <w:p w14:paraId="768D5FFA" w14:textId="77777777" w:rsidR="00577E99" w:rsidRPr="00233AC3" w:rsidRDefault="00577E99" w:rsidP="00FF1355">
      <w:pPr>
        <w:spacing w:line="276" w:lineRule="auto"/>
        <w:ind w:firstLine="720"/>
        <w:rPr>
          <w:sz w:val="24"/>
          <w:szCs w:val="24"/>
        </w:rPr>
      </w:pPr>
      <w:r w:rsidRPr="00233AC3">
        <w:rPr>
          <w:sz w:val="24"/>
          <w:szCs w:val="24"/>
        </w:rPr>
        <w:t>2.</w:t>
      </w:r>
      <w:r w:rsidR="00225019">
        <w:rPr>
          <w:sz w:val="24"/>
          <w:szCs w:val="24"/>
        </w:rPr>
        <w:t>20</w:t>
      </w:r>
      <w:r w:rsidRPr="00233AC3">
        <w:rPr>
          <w:sz w:val="24"/>
          <w:szCs w:val="24"/>
        </w:rPr>
        <w:t>. График может быть скорректирован при наличии изменений учебного плана, вызванных:</w:t>
      </w:r>
    </w:p>
    <w:p w14:paraId="28A802CA" w14:textId="77777777" w:rsidR="00577E99" w:rsidRPr="00233AC3" w:rsidRDefault="00FF1355" w:rsidP="00577E99">
      <w:pPr>
        <w:spacing w:line="276" w:lineRule="auto"/>
        <w:rPr>
          <w:sz w:val="24"/>
          <w:szCs w:val="24"/>
        </w:rPr>
      </w:pPr>
      <w:r>
        <w:rPr>
          <w:sz w:val="24"/>
          <w:szCs w:val="24"/>
        </w:rPr>
        <w:t xml:space="preserve">- </w:t>
      </w:r>
      <w:r w:rsidR="00577E99" w:rsidRPr="00233AC3">
        <w:rPr>
          <w:sz w:val="24"/>
          <w:szCs w:val="24"/>
        </w:rPr>
        <w:t>эпидемиологической ситуацией;</w:t>
      </w:r>
    </w:p>
    <w:p w14:paraId="507FDAB8" w14:textId="77777777" w:rsidR="00577E99" w:rsidRPr="00233AC3" w:rsidRDefault="00FF1355" w:rsidP="00577E99">
      <w:pPr>
        <w:spacing w:line="276" w:lineRule="auto"/>
        <w:rPr>
          <w:sz w:val="24"/>
          <w:szCs w:val="24"/>
        </w:rPr>
      </w:pPr>
      <w:r>
        <w:rPr>
          <w:sz w:val="24"/>
          <w:szCs w:val="24"/>
        </w:rPr>
        <w:t xml:space="preserve">- </w:t>
      </w:r>
      <w:r w:rsidR="00577E99" w:rsidRPr="00233AC3">
        <w:rPr>
          <w:sz w:val="24"/>
          <w:szCs w:val="24"/>
        </w:rPr>
        <w:t>участием школы в проведении национальных или международных исследованиях качества образования, а также результатов участия обучающихся в указанных исследованиях и мероприятиях» в случае, если такое участие согласовано после публикации школой графика;</w:t>
      </w:r>
    </w:p>
    <w:p w14:paraId="53F6AECB" w14:textId="77777777" w:rsidR="00577E99" w:rsidRPr="00233AC3" w:rsidRDefault="00577E99" w:rsidP="00577E99">
      <w:pPr>
        <w:spacing w:line="276" w:lineRule="auto"/>
        <w:rPr>
          <w:sz w:val="24"/>
          <w:szCs w:val="24"/>
        </w:rPr>
      </w:pPr>
      <w:r w:rsidRPr="00233AC3">
        <w:rPr>
          <w:sz w:val="24"/>
          <w:szCs w:val="24"/>
        </w:rPr>
        <w:t>другими значимыми причинами.</w:t>
      </w:r>
    </w:p>
    <w:p w14:paraId="399C7571" w14:textId="77777777" w:rsidR="00577E99" w:rsidRDefault="00577E99" w:rsidP="00577E99">
      <w:pPr>
        <w:spacing w:line="276" w:lineRule="auto"/>
        <w:rPr>
          <w:sz w:val="24"/>
          <w:szCs w:val="24"/>
        </w:rPr>
      </w:pPr>
      <w:r w:rsidRPr="00233AC3">
        <w:rPr>
          <w:sz w:val="24"/>
          <w:szCs w:val="24"/>
        </w:rPr>
        <w:t>В случае корректировки графика его актуальная версия размещается на сайте школы.</w:t>
      </w:r>
    </w:p>
    <w:p w14:paraId="425245C5" w14:textId="77777777" w:rsidR="00577E99" w:rsidRPr="00577E99" w:rsidRDefault="00FF1355" w:rsidP="00577E99">
      <w:pPr>
        <w:pStyle w:val="20"/>
        <w:shd w:val="clear" w:color="auto" w:fill="auto"/>
        <w:tabs>
          <w:tab w:val="left" w:pos="567"/>
          <w:tab w:val="left" w:pos="8195"/>
        </w:tabs>
        <w:spacing w:before="0" w:after="0" w:line="240" w:lineRule="auto"/>
        <w:rPr>
          <w:sz w:val="24"/>
          <w:szCs w:val="24"/>
          <w:lang w:val="ru-RU"/>
        </w:rPr>
      </w:pPr>
      <w:r>
        <w:rPr>
          <w:sz w:val="24"/>
          <w:szCs w:val="24"/>
          <w:lang w:val="ru-RU"/>
        </w:rPr>
        <w:tab/>
      </w:r>
      <w:r w:rsidR="00225019">
        <w:rPr>
          <w:sz w:val="24"/>
          <w:szCs w:val="24"/>
          <w:lang w:val="ru-RU"/>
        </w:rPr>
        <w:t>2.21</w:t>
      </w:r>
      <w:r w:rsidR="00577E99" w:rsidRPr="00577E99">
        <w:rPr>
          <w:sz w:val="24"/>
          <w:szCs w:val="24"/>
          <w:lang w:val="ru-RU"/>
        </w:rPr>
        <w:t xml:space="preserve"> 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ФОП.</w:t>
      </w:r>
    </w:p>
    <w:p w14:paraId="694B689C" w14:textId="77777777" w:rsidR="00577E99" w:rsidRPr="00577E99" w:rsidRDefault="00577E99" w:rsidP="00577E99">
      <w:pPr>
        <w:pStyle w:val="20"/>
        <w:shd w:val="clear" w:color="auto" w:fill="auto"/>
        <w:tabs>
          <w:tab w:val="left" w:pos="567"/>
        </w:tabs>
        <w:spacing w:before="0" w:after="0" w:line="240" w:lineRule="auto"/>
        <w:rPr>
          <w:sz w:val="24"/>
          <w:szCs w:val="24"/>
          <w:lang w:val="ru-RU"/>
        </w:rPr>
      </w:pPr>
      <w:r w:rsidRPr="00577E99">
        <w:rPr>
          <w:sz w:val="24"/>
          <w:szCs w:val="24"/>
          <w:lang w:val="ru-RU"/>
        </w:rPr>
        <w:t>Система оценки включает процедуры внутренней и внешней оценки.</w:t>
      </w:r>
    </w:p>
    <w:p w14:paraId="0CF924E8" w14:textId="77777777" w:rsidR="00577E99" w:rsidRPr="00577E99" w:rsidRDefault="00577E99" w:rsidP="00577E99">
      <w:pPr>
        <w:pStyle w:val="20"/>
        <w:shd w:val="clear" w:color="auto" w:fill="auto"/>
        <w:tabs>
          <w:tab w:val="left" w:pos="567"/>
          <w:tab w:val="left" w:pos="1449"/>
          <w:tab w:val="left" w:pos="10206"/>
        </w:tabs>
        <w:spacing w:before="0" w:after="0" w:line="240" w:lineRule="auto"/>
        <w:jc w:val="left"/>
        <w:rPr>
          <w:sz w:val="24"/>
          <w:szCs w:val="24"/>
          <w:lang w:val="ru-RU"/>
        </w:rPr>
      </w:pPr>
      <w:r w:rsidRPr="00577E99">
        <w:rPr>
          <w:sz w:val="24"/>
          <w:szCs w:val="24"/>
          <w:u w:val="single"/>
          <w:lang w:val="ru-RU"/>
        </w:rPr>
        <w:t xml:space="preserve">Внутренняя оценка включает: </w:t>
      </w:r>
      <w:r w:rsidRPr="00577E99">
        <w:rPr>
          <w:sz w:val="24"/>
          <w:szCs w:val="24"/>
          <w:u w:val="single"/>
          <w:lang w:val="ru-RU"/>
        </w:rPr>
        <w:br/>
      </w:r>
      <w:r w:rsidRPr="00577E99">
        <w:rPr>
          <w:sz w:val="24"/>
          <w:szCs w:val="24"/>
          <w:lang w:val="ru-RU"/>
        </w:rPr>
        <w:t xml:space="preserve">стартовую диагностику; </w:t>
      </w:r>
    </w:p>
    <w:p w14:paraId="4D0991E7" w14:textId="77777777" w:rsidR="00577E99" w:rsidRPr="00577E99" w:rsidRDefault="00577E99" w:rsidP="00577E99">
      <w:pPr>
        <w:pStyle w:val="20"/>
        <w:shd w:val="clear" w:color="auto" w:fill="auto"/>
        <w:tabs>
          <w:tab w:val="left" w:pos="567"/>
          <w:tab w:val="left" w:pos="1449"/>
          <w:tab w:val="left" w:pos="10206"/>
        </w:tabs>
        <w:spacing w:before="0" w:after="0" w:line="240" w:lineRule="auto"/>
        <w:jc w:val="left"/>
        <w:rPr>
          <w:sz w:val="24"/>
          <w:szCs w:val="24"/>
          <w:lang w:val="ru-RU"/>
        </w:rPr>
      </w:pPr>
      <w:r w:rsidRPr="00577E99">
        <w:rPr>
          <w:sz w:val="24"/>
          <w:szCs w:val="24"/>
          <w:lang w:val="ru-RU"/>
        </w:rPr>
        <w:t>текущую и тематическую оценки;</w:t>
      </w:r>
    </w:p>
    <w:p w14:paraId="032F188C" w14:textId="77777777" w:rsidR="00D41F5D" w:rsidRDefault="00577E99" w:rsidP="00FF1355">
      <w:pPr>
        <w:pStyle w:val="20"/>
        <w:shd w:val="clear" w:color="auto" w:fill="auto"/>
        <w:tabs>
          <w:tab w:val="left" w:pos="567"/>
          <w:tab w:val="left" w:pos="1449"/>
          <w:tab w:val="left" w:pos="10206"/>
        </w:tabs>
        <w:spacing w:before="0" w:after="0" w:line="240" w:lineRule="auto"/>
        <w:jc w:val="left"/>
        <w:rPr>
          <w:sz w:val="24"/>
          <w:szCs w:val="24"/>
          <w:lang w:val="ru-RU"/>
        </w:rPr>
      </w:pPr>
      <w:r w:rsidRPr="00577E99">
        <w:rPr>
          <w:sz w:val="24"/>
          <w:szCs w:val="24"/>
          <w:lang w:val="ru-RU"/>
        </w:rPr>
        <w:t xml:space="preserve"> итоговую оценку;</w:t>
      </w:r>
      <w:r w:rsidRPr="00577E99">
        <w:rPr>
          <w:sz w:val="24"/>
          <w:szCs w:val="24"/>
          <w:lang w:val="ru-RU"/>
        </w:rPr>
        <w:br/>
        <w:t xml:space="preserve"> промежуточную аттестацию; </w:t>
      </w:r>
      <w:r w:rsidRPr="00577E99">
        <w:rPr>
          <w:sz w:val="24"/>
          <w:szCs w:val="24"/>
          <w:lang w:val="ru-RU"/>
        </w:rPr>
        <w:br/>
        <w:t>психолого-педагогическое наблюдение;</w:t>
      </w:r>
      <w:r w:rsidRPr="00577E99">
        <w:rPr>
          <w:sz w:val="24"/>
          <w:szCs w:val="24"/>
          <w:lang w:val="ru-RU"/>
        </w:rPr>
        <w:br/>
        <w:t>внутренний мониторинг образовательных достижений обучающихся.</w:t>
      </w:r>
      <w:r w:rsidRPr="00577E99">
        <w:rPr>
          <w:sz w:val="24"/>
          <w:szCs w:val="24"/>
          <w:lang w:val="ru-RU"/>
        </w:rPr>
        <w:br/>
      </w:r>
      <w:r w:rsidR="00FF1355">
        <w:rPr>
          <w:color w:val="FF0000"/>
          <w:sz w:val="24"/>
          <w:szCs w:val="24"/>
          <w:lang w:val="ru-RU"/>
        </w:rPr>
        <w:tab/>
      </w:r>
      <w:r w:rsidR="00D41F5D" w:rsidRPr="00FF1355">
        <w:rPr>
          <w:sz w:val="24"/>
          <w:szCs w:val="24"/>
          <w:lang w:val="ru-RU"/>
        </w:rPr>
        <w:t>2.</w:t>
      </w:r>
      <w:r w:rsidR="00225019">
        <w:rPr>
          <w:sz w:val="24"/>
          <w:szCs w:val="24"/>
          <w:lang w:val="ru-RU"/>
        </w:rPr>
        <w:t>22</w:t>
      </w:r>
      <w:r w:rsidR="00D41F5D" w:rsidRPr="00FF1355">
        <w:rPr>
          <w:sz w:val="24"/>
          <w:szCs w:val="24"/>
          <w:lang w:val="ru-RU"/>
        </w:rPr>
        <w:t>.</w:t>
      </w:r>
      <w:r w:rsidR="00D41F5D" w:rsidRPr="00FF1355">
        <w:rPr>
          <w:sz w:val="24"/>
          <w:szCs w:val="24"/>
          <w:lang w:val="ru-RU"/>
        </w:rPr>
        <w:tab/>
        <w:t xml:space="preserve">Успеваемость обучающихся, занимающихся по индивидуальному учебному плану, подлежит текущему контролю </w:t>
      </w:r>
      <w:r w:rsidR="00FF1355">
        <w:rPr>
          <w:sz w:val="24"/>
          <w:szCs w:val="24"/>
          <w:lang w:val="ru-RU"/>
        </w:rPr>
        <w:t>по предметам, включённым в этот план.</w:t>
      </w:r>
    </w:p>
    <w:p w14:paraId="40CD6D3B" w14:textId="77777777" w:rsidR="00D41F5D" w:rsidRPr="00CA351A" w:rsidRDefault="00225019" w:rsidP="00CA351A">
      <w:pPr>
        <w:ind w:firstLine="567"/>
        <w:jc w:val="both"/>
        <w:rPr>
          <w:sz w:val="24"/>
          <w:szCs w:val="24"/>
        </w:rPr>
      </w:pPr>
      <w:r>
        <w:rPr>
          <w:sz w:val="24"/>
          <w:szCs w:val="24"/>
        </w:rPr>
        <w:t>2.23</w:t>
      </w:r>
      <w:r w:rsidR="00D41F5D" w:rsidRPr="00734FAF">
        <w:rPr>
          <w:sz w:val="24"/>
          <w:szCs w:val="24"/>
        </w:rPr>
        <w:t>.</w:t>
      </w:r>
      <w:r w:rsidR="00D41F5D" w:rsidRPr="00734FAF">
        <w:rPr>
          <w:sz w:val="24"/>
          <w:szCs w:val="24"/>
        </w:rPr>
        <w:tab/>
        <w:t>В ОО применяется средневзвешенная система оценки образовательных достижений обучающихся</w:t>
      </w:r>
      <w:r w:rsidR="00BC179B">
        <w:rPr>
          <w:sz w:val="24"/>
          <w:szCs w:val="24"/>
        </w:rPr>
        <w:t>.</w:t>
      </w:r>
    </w:p>
    <w:p w14:paraId="23E43705" w14:textId="77777777" w:rsidR="00D41F5D" w:rsidRPr="00CA351A" w:rsidRDefault="00225019" w:rsidP="00CA351A">
      <w:pPr>
        <w:ind w:firstLine="567"/>
        <w:jc w:val="both"/>
        <w:rPr>
          <w:sz w:val="24"/>
          <w:szCs w:val="24"/>
        </w:rPr>
      </w:pPr>
      <w:r>
        <w:rPr>
          <w:sz w:val="24"/>
          <w:szCs w:val="24"/>
        </w:rPr>
        <w:lastRenderedPageBreak/>
        <w:t>2.24</w:t>
      </w:r>
      <w:r w:rsidR="00D41F5D" w:rsidRPr="00CA351A">
        <w:rPr>
          <w:sz w:val="24"/>
          <w:szCs w:val="24"/>
        </w:rPr>
        <w:t>.</w:t>
      </w:r>
      <w:r w:rsidR="00D41F5D" w:rsidRPr="00CA351A">
        <w:rPr>
          <w:sz w:val="24"/>
          <w:szCs w:val="24"/>
        </w:rPr>
        <w:tab/>
        <w:t>Средневзвешенная система оценки образовательных достижений обучающихся представляет собой интегральную оценку результатов всех видов учебной деятельности обучающихся в течение учебного периода.</w:t>
      </w:r>
    </w:p>
    <w:p w14:paraId="051F8958" w14:textId="77777777" w:rsidR="00D41F5D" w:rsidRPr="00CA351A" w:rsidRDefault="00225019" w:rsidP="00CA351A">
      <w:pPr>
        <w:ind w:firstLine="567"/>
        <w:jc w:val="both"/>
        <w:rPr>
          <w:sz w:val="24"/>
          <w:szCs w:val="24"/>
        </w:rPr>
      </w:pPr>
      <w:r>
        <w:rPr>
          <w:sz w:val="24"/>
          <w:szCs w:val="24"/>
        </w:rPr>
        <w:t>2.25</w:t>
      </w:r>
      <w:r w:rsidR="00D41F5D" w:rsidRPr="00CA351A">
        <w:rPr>
          <w:sz w:val="24"/>
          <w:szCs w:val="24"/>
        </w:rPr>
        <w:t>.</w:t>
      </w:r>
      <w:r w:rsidR="00D41F5D" w:rsidRPr="00CA351A">
        <w:rPr>
          <w:sz w:val="24"/>
          <w:szCs w:val="24"/>
        </w:rPr>
        <w:tab/>
        <w:t>Средневзвешенная система оценки образовательных достижений обучающихся предполагает введение весового коэффициента к отметке при 5- балльной шкале оценивания за все виды учебной деятельности в ходе текущего контроля и промежуточной аттестации обучающихся.</w:t>
      </w:r>
    </w:p>
    <w:p w14:paraId="25E4B63C" w14:textId="77777777" w:rsidR="00D41F5D" w:rsidRPr="00CA351A" w:rsidRDefault="00225019" w:rsidP="00CA351A">
      <w:pPr>
        <w:ind w:firstLine="567"/>
        <w:jc w:val="both"/>
        <w:rPr>
          <w:sz w:val="24"/>
          <w:szCs w:val="24"/>
        </w:rPr>
      </w:pPr>
      <w:r>
        <w:rPr>
          <w:sz w:val="24"/>
          <w:szCs w:val="24"/>
        </w:rPr>
        <w:t>2.26</w:t>
      </w:r>
      <w:r w:rsidR="00D41F5D" w:rsidRPr="00CA351A">
        <w:rPr>
          <w:sz w:val="24"/>
          <w:szCs w:val="24"/>
        </w:rPr>
        <w:t>.</w:t>
      </w:r>
      <w:r w:rsidR="00D41F5D" w:rsidRPr="00CA351A">
        <w:rPr>
          <w:sz w:val="24"/>
          <w:szCs w:val="24"/>
        </w:rPr>
        <w:tab/>
        <w:t xml:space="preserve">Весовой коэффициент вида учебной деятельности </w:t>
      </w:r>
      <w:proofErr w:type="gramStart"/>
      <w:r w:rsidR="00D41F5D" w:rsidRPr="00CA351A">
        <w:rPr>
          <w:sz w:val="24"/>
          <w:szCs w:val="24"/>
        </w:rPr>
        <w:t>- это</w:t>
      </w:r>
      <w:proofErr w:type="gramEnd"/>
      <w:r w:rsidR="00D41F5D" w:rsidRPr="00CA351A">
        <w:rPr>
          <w:sz w:val="24"/>
          <w:szCs w:val="24"/>
        </w:rPr>
        <w:t xml:space="preserve"> числовой коэффициент, отражающий значимость данного вида деятельности, в т. ч. текущего контроля и промежуточной аттестации, в сравнении с другими видами учебной деятельности. Выражается он запрограммированным весом отметки.</w:t>
      </w:r>
    </w:p>
    <w:p w14:paraId="522FD74A" w14:textId="77777777" w:rsidR="00D41F5D" w:rsidRPr="00CA351A" w:rsidRDefault="00225019" w:rsidP="00CA351A">
      <w:pPr>
        <w:ind w:firstLine="567"/>
        <w:jc w:val="both"/>
        <w:rPr>
          <w:sz w:val="24"/>
          <w:szCs w:val="24"/>
        </w:rPr>
      </w:pPr>
      <w:r>
        <w:rPr>
          <w:sz w:val="24"/>
          <w:szCs w:val="24"/>
        </w:rPr>
        <w:t>2.27</w:t>
      </w:r>
      <w:r w:rsidR="00D41F5D" w:rsidRPr="00CA351A">
        <w:rPr>
          <w:sz w:val="24"/>
          <w:szCs w:val="24"/>
        </w:rPr>
        <w:t>.</w:t>
      </w:r>
      <w:r w:rsidR="00D41F5D" w:rsidRPr="00CA351A">
        <w:rPr>
          <w:sz w:val="24"/>
          <w:szCs w:val="24"/>
        </w:rPr>
        <w:tab/>
        <w:t>Весовой коэффициент вида учебной деятельности позволяет:</w:t>
      </w:r>
    </w:p>
    <w:p w14:paraId="10631444"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повысить роль отдельных форм текущего и промежуточного контроля,</w:t>
      </w:r>
    </w:p>
    <w:p w14:paraId="440D3B23"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снизить роль случайных факторов при оценивании работ во время текущего контроля и промежуточной аттестации,</w:t>
      </w:r>
    </w:p>
    <w:p w14:paraId="4AA27DAA"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объективно оценить образовательные достижения обучающихся как в ходе освоения отдельных тем, разделов учебных предметов, так и при выставлении отметок за учебный период (четверть, полугодие, год).</w:t>
      </w:r>
    </w:p>
    <w:p w14:paraId="56BBB554" w14:textId="77777777" w:rsidR="00D41F5D" w:rsidRPr="00CA351A" w:rsidRDefault="00225019" w:rsidP="00CA351A">
      <w:pPr>
        <w:ind w:firstLine="567"/>
        <w:jc w:val="both"/>
        <w:rPr>
          <w:sz w:val="24"/>
          <w:szCs w:val="24"/>
        </w:rPr>
      </w:pPr>
      <w:r>
        <w:rPr>
          <w:sz w:val="24"/>
          <w:szCs w:val="24"/>
        </w:rPr>
        <w:t>2.28</w:t>
      </w:r>
      <w:r w:rsidR="00D41F5D" w:rsidRPr="00CA351A">
        <w:rPr>
          <w:sz w:val="24"/>
          <w:szCs w:val="24"/>
        </w:rPr>
        <w:t>.</w:t>
      </w:r>
      <w:r w:rsidR="00D41F5D" w:rsidRPr="00CA351A">
        <w:rPr>
          <w:sz w:val="24"/>
          <w:szCs w:val="24"/>
        </w:rPr>
        <w:tab/>
        <w:t xml:space="preserve">Весовой коэффициент способствует мотивации обучающихся на достижение более высоких образовательных результатов, осознанное </w:t>
      </w:r>
      <w:proofErr w:type="gramStart"/>
      <w:r w:rsidR="00D41F5D" w:rsidRPr="00CA351A">
        <w:rPr>
          <w:sz w:val="24"/>
          <w:szCs w:val="24"/>
        </w:rPr>
        <w:t>осуществление  учебной</w:t>
      </w:r>
      <w:proofErr w:type="gramEnd"/>
      <w:r w:rsidR="00D41F5D" w:rsidRPr="00CA351A">
        <w:rPr>
          <w:sz w:val="24"/>
          <w:szCs w:val="24"/>
        </w:rPr>
        <w:t xml:space="preserve"> деятельности.</w:t>
      </w:r>
    </w:p>
    <w:p w14:paraId="7A2837CC" w14:textId="11E1F5E3" w:rsidR="00D41F5D" w:rsidRPr="00CA351A" w:rsidRDefault="00225019" w:rsidP="00CA351A">
      <w:pPr>
        <w:ind w:firstLine="567"/>
        <w:jc w:val="both"/>
        <w:rPr>
          <w:sz w:val="24"/>
          <w:szCs w:val="24"/>
        </w:rPr>
      </w:pPr>
      <w:r>
        <w:rPr>
          <w:sz w:val="24"/>
          <w:szCs w:val="24"/>
        </w:rPr>
        <w:t>2.29</w:t>
      </w:r>
      <w:r w:rsidR="00D41F5D" w:rsidRPr="00CA351A">
        <w:rPr>
          <w:sz w:val="24"/>
          <w:szCs w:val="24"/>
        </w:rPr>
        <w:t>.</w:t>
      </w:r>
      <w:r w:rsidR="00D41F5D" w:rsidRPr="00CA351A">
        <w:rPr>
          <w:sz w:val="24"/>
          <w:szCs w:val="24"/>
        </w:rPr>
        <w:tab/>
        <w:t xml:space="preserve">Весовой коэффициент видов учебной деятельности (форм текущего контроля и промежуточной аттестации) программируется в </w:t>
      </w:r>
      <w:r w:rsidR="00897A30">
        <w:rPr>
          <w:sz w:val="24"/>
          <w:szCs w:val="24"/>
        </w:rPr>
        <w:t>ГИС СО «ЕЦП»</w:t>
      </w:r>
      <w:r w:rsidR="00D41F5D" w:rsidRPr="00CA351A">
        <w:rPr>
          <w:sz w:val="24"/>
          <w:szCs w:val="24"/>
        </w:rPr>
        <w:t xml:space="preserve">. В </w:t>
      </w:r>
      <w:r w:rsidR="00897A30">
        <w:rPr>
          <w:sz w:val="24"/>
          <w:szCs w:val="24"/>
        </w:rPr>
        <w:t>ГИС СО «ЕЦП»</w:t>
      </w:r>
      <w:r w:rsidR="00D41F5D" w:rsidRPr="00CA351A">
        <w:rPr>
          <w:sz w:val="24"/>
          <w:szCs w:val="24"/>
        </w:rPr>
        <w:t xml:space="preserve"> автоматически отражается средневзвешенный балл за выбранный учебный период.</w:t>
      </w:r>
    </w:p>
    <w:p w14:paraId="73F1769B" w14:textId="77777777" w:rsidR="00D41F5D" w:rsidRPr="00CA351A" w:rsidRDefault="00D41F5D" w:rsidP="00CA351A">
      <w:pPr>
        <w:ind w:firstLine="567"/>
        <w:jc w:val="both"/>
        <w:rPr>
          <w:sz w:val="24"/>
          <w:szCs w:val="24"/>
        </w:rPr>
      </w:pPr>
      <w:r w:rsidRPr="00CA351A">
        <w:rPr>
          <w:sz w:val="24"/>
          <w:szCs w:val="24"/>
        </w:rPr>
        <w:t>2.</w:t>
      </w:r>
      <w:r w:rsidR="00225019">
        <w:rPr>
          <w:sz w:val="24"/>
          <w:szCs w:val="24"/>
        </w:rPr>
        <w:t>30</w:t>
      </w:r>
      <w:r w:rsidRPr="00CA351A">
        <w:rPr>
          <w:sz w:val="24"/>
          <w:szCs w:val="24"/>
        </w:rPr>
        <w:t>.</w:t>
      </w:r>
      <w:r w:rsidRPr="00CA351A">
        <w:rPr>
          <w:sz w:val="24"/>
          <w:szCs w:val="24"/>
        </w:rPr>
        <w:tab/>
        <w:t>В ОО установлены весовые коэффициенты отметок для следующих форм контроля, размещенных в таблице «Весовые коэффициенты видов контрольной деятельности в рамках текущей и промежуточной аттестации».</w:t>
      </w:r>
    </w:p>
    <w:p w14:paraId="11600EEC" w14:textId="77777777" w:rsidR="00D41F5D" w:rsidRPr="00CA351A" w:rsidRDefault="00D41F5D" w:rsidP="00CA351A">
      <w:pPr>
        <w:ind w:firstLine="567"/>
        <w:jc w:val="both"/>
        <w:rPr>
          <w:sz w:val="24"/>
          <w:szCs w:val="24"/>
        </w:rPr>
      </w:pPr>
      <w:r w:rsidRPr="00CA351A">
        <w:rPr>
          <w:sz w:val="24"/>
          <w:szCs w:val="24"/>
        </w:rPr>
        <w:t>Весовые коэффициенты видов контрольной деятельности в рамках текущей и промежуточной аттестации</w:t>
      </w:r>
    </w:p>
    <w:tbl>
      <w:tblPr>
        <w:tblStyle w:val="a5"/>
        <w:tblW w:w="0" w:type="auto"/>
        <w:tblLook w:val="04A0" w:firstRow="1" w:lastRow="0" w:firstColumn="1" w:lastColumn="0" w:noHBand="0" w:noVBand="1"/>
      </w:tblPr>
      <w:tblGrid>
        <w:gridCol w:w="4927"/>
        <w:gridCol w:w="4928"/>
      </w:tblGrid>
      <w:tr w:rsidR="001E020F" w14:paraId="604B5E18" w14:textId="77777777" w:rsidTr="001E020F">
        <w:tc>
          <w:tcPr>
            <w:tcW w:w="4927" w:type="dxa"/>
          </w:tcPr>
          <w:p w14:paraId="2D293BE4" w14:textId="77777777" w:rsidR="001E020F" w:rsidRDefault="001E020F" w:rsidP="001E020F">
            <w:pPr>
              <w:jc w:val="center"/>
              <w:rPr>
                <w:sz w:val="24"/>
                <w:szCs w:val="24"/>
              </w:rPr>
            </w:pPr>
            <w:r w:rsidRPr="00CA351A">
              <w:rPr>
                <w:sz w:val="24"/>
                <w:szCs w:val="24"/>
              </w:rPr>
              <w:t>Формы текущего контроля</w:t>
            </w:r>
          </w:p>
        </w:tc>
        <w:tc>
          <w:tcPr>
            <w:tcW w:w="4928" w:type="dxa"/>
          </w:tcPr>
          <w:p w14:paraId="21EB7099" w14:textId="77777777" w:rsidR="001E020F" w:rsidRDefault="001E020F" w:rsidP="001E020F">
            <w:pPr>
              <w:jc w:val="center"/>
              <w:rPr>
                <w:sz w:val="24"/>
                <w:szCs w:val="24"/>
              </w:rPr>
            </w:pPr>
            <w:r w:rsidRPr="00CA351A">
              <w:rPr>
                <w:sz w:val="24"/>
                <w:szCs w:val="24"/>
              </w:rPr>
              <w:t>Вес отметки</w:t>
            </w:r>
          </w:p>
        </w:tc>
      </w:tr>
      <w:tr w:rsidR="001E020F" w14:paraId="50350C2C" w14:textId="77777777" w:rsidTr="001E020F">
        <w:tc>
          <w:tcPr>
            <w:tcW w:w="4927" w:type="dxa"/>
          </w:tcPr>
          <w:p w14:paraId="4665A79E" w14:textId="77777777" w:rsidR="001E020F" w:rsidRDefault="001E020F" w:rsidP="001E020F">
            <w:pPr>
              <w:jc w:val="both"/>
              <w:rPr>
                <w:sz w:val="24"/>
                <w:szCs w:val="24"/>
              </w:rPr>
            </w:pPr>
            <w:r w:rsidRPr="00CA351A">
              <w:rPr>
                <w:sz w:val="24"/>
                <w:szCs w:val="24"/>
              </w:rPr>
              <w:t>Дистанционная работа</w:t>
            </w:r>
          </w:p>
        </w:tc>
        <w:tc>
          <w:tcPr>
            <w:tcW w:w="4928" w:type="dxa"/>
          </w:tcPr>
          <w:p w14:paraId="44DC3DA0" w14:textId="77777777" w:rsidR="001E020F" w:rsidRDefault="001E020F" w:rsidP="001E020F">
            <w:pPr>
              <w:jc w:val="center"/>
              <w:rPr>
                <w:sz w:val="24"/>
                <w:szCs w:val="24"/>
              </w:rPr>
            </w:pPr>
            <w:r>
              <w:rPr>
                <w:sz w:val="24"/>
                <w:szCs w:val="24"/>
              </w:rPr>
              <w:t>5</w:t>
            </w:r>
          </w:p>
        </w:tc>
      </w:tr>
      <w:tr w:rsidR="001E020F" w14:paraId="7DEFBD95" w14:textId="77777777" w:rsidTr="001E020F">
        <w:tc>
          <w:tcPr>
            <w:tcW w:w="4927" w:type="dxa"/>
          </w:tcPr>
          <w:p w14:paraId="1E20E727" w14:textId="77777777" w:rsidR="001E020F" w:rsidRDefault="001E020F" w:rsidP="001E020F">
            <w:pPr>
              <w:jc w:val="both"/>
              <w:rPr>
                <w:sz w:val="24"/>
                <w:szCs w:val="24"/>
              </w:rPr>
            </w:pPr>
            <w:r w:rsidRPr="00CA351A">
              <w:rPr>
                <w:sz w:val="24"/>
                <w:szCs w:val="24"/>
              </w:rPr>
              <w:t>Доклад</w:t>
            </w:r>
          </w:p>
        </w:tc>
        <w:tc>
          <w:tcPr>
            <w:tcW w:w="4928" w:type="dxa"/>
          </w:tcPr>
          <w:p w14:paraId="6F507D9C" w14:textId="77777777" w:rsidR="001E020F" w:rsidRDefault="001E020F" w:rsidP="001E020F">
            <w:pPr>
              <w:jc w:val="center"/>
              <w:rPr>
                <w:sz w:val="24"/>
                <w:szCs w:val="24"/>
              </w:rPr>
            </w:pPr>
            <w:r>
              <w:rPr>
                <w:sz w:val="24"/>
                <w:szCs w:val="24"/>
              </w:rPr>
              <w:t>2</w:t>
            </w:r>
          </w:p>
        </w:tc>
      </w:tr>
      <w:tr w:rsidR="001E020F" w14:paraId="5699158F" w14:textId="77777777" w:rsidTr="001E020F">
        <w:tc>
          <w:tcPr>
            <w:tcW w:w="4927" w:type="dxa"/>
          </w:tcPr>
          <w:p w14:paraId="7148FD54" w14:textId="77777777" w:rsidR="001E020F" w:rsidRDefault="001E020F" w:rsidP="001E020F">
            <w:pPr>
              <w:jc w:val="both"/>
              <w:rPr>
                <w:sz w:val="24"/>
                <w:szCs w:val="24"/>
              </w:rPr>
            </w:pPr>
            <w:r w:rsidRPr="00CA351A">
              <w:rPr>
                <w:sz w:val="24"/>
                <w:szCs w:val="24"/>
              </w:rPr>
              <w:t>Реферат</w:t>
            </w:r>
          </w:p>
        </w:tc>
        <w:tc>
          <w:tcPr>
            <w:tcW w:w="4928" w:type="dxa"/>
          </w:tcPr>
          <w:p w14:paraId="182B77A1" w14:textId="77777777" w:rsidR="001E020F" w:rsidRDefault="001E020F" w:rsidP="001E020F">
            <w:pPr>
              <w:jc w:val="center"/>
              <w:rPr>
                <w:sz w:val="24"/>
                <w:szCs w:val="24"/>
              </w:rPr>
            </w:pPr>
            <w:r>
              <w:rPr>
                <w:sz w:val="24"/>
                <w:szCs w:val="24"/>
              </w:rPr>
              <w:t>2</w:t>
            </w:r>
          </w:p>
        </w:tc>
      </w:tr>
      <w:tr w:rsidR="001E020F" w14:paraId="26AC1045" w14:textId="77777777" w:rsidTr="001E020F">
        <w:tc>
          <w:tcPr>
            <w:tcW w:w="4927" w:type="dxa"/>
          </w:tcPr>
          <w:p w14:paraId="49DCE005" w14:textId="77777777" w:rsidR="001E020F" w:rsidRDefault="001E020F" w:rsidP="001E020F">
            <w:pPr>
              <w:jc w:val="both"/>
              <w:rPr>
                <w:sz w:val="24"/>
                <w:szCs w:val="24"/>
              </w:rPr>
            </w:pPr>
            <w:r w:rsidRPr="00CA351A">
              <w:rPr>
                <w:sz w:val="24"/>
                <w:szCs w:val="24"/>
              </w:rPr>
              <w:t>Работа на уроке</w:t>
            </w:r>
          </w:p>
        </w:tc>
        <w:tc>
          <w:tcPr>
            <w:tcW w:w="4928" w:type="dxa"/>
          </w:tcPr>
          <w:p w14:paraId="398B0E30" w14:textId="77777777" w:rsidR="001E020F" w:rsidRDefault="001E020F" w:rsidP="001E020F">
            <w:pPr>
              <w:jc w:val="center"/>
              <w:rPr>
                <w:sz w:val="24"/>
                <w:szCs w:val="24"/>
              </w:rPr>
            </w:pPr>
            <w:r>
              <w:rPr>
                <w:sz w:val="24"/>
                <w:szCs w:val="24"/>
              </w:rPr>
              <w:t>2</w:t>
            </w:r>
          </w:p>
        </w:tc>
      </w:tr>
      <w:tr w:rsidR="001E020F" w14:paraId="66633BF5" w14:textId="77777777" w:rsidTr="001E020F">
        <w:tc>
          <w:tcPr>
            <w:tcW w:w="4927" w:type="dxa"/>
          </w:tcPr>
          <w:p w14:paraId="31F8EFD3" w14:textId="77777777" w:rsidR="001E020F" w:rsidRDefault="001E020F" w:rsidP="001E020F">
            <w:pPr>
              <w:jc w:val="both"/>
              <w:rPr>
                <w:sz w:val="24"/>
                <w:szCs w:val="24"/>
              </w:rPr>
            </w:pPr>
            <w:r w:rsidRPr="00CA351A">
              <w:rPr>
                <w:sz w:val="24"/>
                <w:szCs w:val="24"/>
              </w:rPr>
              <w:t>Практическая работа</w:t>
            </w:r>
          </w:p>
        </w:tc>
        <w:tc>
          <w:tcPr>
            <w:tcW w:w="4928" w:type="dxa"/>
          </w:tcPr>
          <w:p w14:paraId="36153371" w14:textId="77777777" w:rsidR="001E020F" w:rsidRDefault="001E020F" w:rsidP="001E020F">
            <w:pPr>
              <w:jc w:val="center"/>
              <w:rPr>
                <w:sz w:val="24"/>
                <w:szCs w:val="24"/>
              </w:rPr>
            </w:pPr>
            <w:r>
              <w:rPr>
                <w:sz w:val="24"/>
                <w:szCs w:val="24"/>
              </w:rPr>
              <w:t>4</w:t>
            </w:r>
          </w:p>
        </w:tc>
      </w:tr>
      <w:tr w:rsidR="001E020F" w14:paraId="0828951F" w14:textId="77777777" w:rsidTr="001E020F">
        <w:tc>
          <w:tcPr>
            <w:tcW w:w="4927" w:type="dxa"/>
          </w:tcPr>
          <w:p w14:paraId="080011E8" w14:textId="77777777" w:rsidR="001E020F" w:rsidRPr="00CA351A" w:rsidRDefault="001E020F" w:rsidP="001E020F">
            <w:pPr>
              <w:jc w:val="both"/>
              <w:rPr>
                <w:sz w:val="24"/>
                <w:szCs w:val="24"/>
              </w:rPr>
            </w:pPr>
            <w:r w:rsidRPr="00CA351A">
              <w:rPr>
                <w:sz w:val="24"/>
                <w:szCs w:val="24"/>
              </w:rPr>
              <w:t>Административная контрольная работа</w:t>
            </w:r>
          </w:p>
        </w:tc>
        <w:tc>
          <w:tcPr>
            <w:tcW w:w="4928" w:type="dxa"/>
          </w:tcPr>
          <w:p w14:paraId="05BB93FA" w14:textId="77777777" w:rsidR="001E020F" w:rsidRDefault="001E020F" w:rsidP="001E020F">
            <w:pPr>
              <w:jc w:val="center"/>
              <w:rPr>
                <w:sz w:val="24"/>
                <w:szCs w:val="24"/>
              </w:rPr>
            </w:pPr>
            <w:r>
              <w:rPr>
                <w:sz w:val="24"/>
                <w:szCs w:val="24"/>
              </w:rPr>
              <w:t>10</w:t>
            </w:r>
          </w:p>
        </w:tc>
      </w:tr>
      <w:tr w:rsidR="001E020F" w14:paraId="2A536C6D" w14:textId="77777777" w:rsidTr="001E020F">
        <w:tc>
          <w:tcPr>
            <w:tcW w:w="4927" w:type="dxa"/>
          </w:tcPr>
          <w:p w14:paraId="17ED7BB0" w14:textId="77777777" w:rsidR="001E020F" w:rsidRPr="00CA351A" w:rsidRDefault="001E020F" w:rsidP="001E020F">
            <w:pPr>
              <w:jc w:val="both"/>
              <w:rPr>
                <w:sz w:val="24"/>
                <w:szCs w:val="24"/>
              </w:rPr>
            </w:pPr>
            <w:r w:rsidRPr="00CA351A">
              <w:rPr>
                <w:sz w:val="24"/>
                <w:szCs w:val="24"/>
              </w:rPr>
              <w:t>Изложение с элементами сочинения</w:t>
            </w:r>
          </w:p>
        </w:tc>
        <w:tc>
          <w:tcPr>
            <w:tcW w:w="4928" w:type="dxa"/>
          </w:tcPr>
          <w:p w14:paraId="0CAED5F9" w14:textId="77777777" w:rsidR="001E020F" w:rsidRDefault="001E020F" w:rsidP="001E020F">
            <w:pPr>
              <w:jc w:val="center"/>
              <w:rPr>
                <w:sz w:val="24"/>
                <w:szCs w:val="24"/>
              </w:rPr>
            </w:pPr>
            <w:r>
              <w:rPr>
                <w:sz w:val="24"/>
                <w:szCs w:val="24"/>
              </w:rPr>
              <w:t>8</w:t>
            </w:r>
          </w:p>
        </w:tc>
      </w:tr>
      <w:tr w:rsidR="001E020F" w14:paraId="7F75408B" w14:textId="77777777" w:rsidTr="001E020F">
        <w:tc>
          <w:tcPr>
            <w:tcW w:w="4927" w:type="dxa"/>
          </w:tcPr>
          <w:p w14:paraId="5D736990" w14:textId="77777777" w:rsidR="001E020F" w:rsidRPr="00CA351A" w:rsidRDefault="001E020F" w:rsidP="001E020F">
            <w:pPr>
              <w:jc w:val="both"/>
              <w:rPr>
                <w:sz w:val="24"/>
                <w:szCs w:val="24"/>
              </w:rPr>
            </w:pPr>
            <w:r w:rsidRPr="00CA351A">
              <w:rPr>
                <w:sz w:val="24"/>
                <w:szCs w:val="24"/>
              </w:rPr>
              <w:t>Работа с контурными картами</w:t>
            </w:r>
          </w:p>
        </w:tc>
        <w:tc>
          <w:tcPr>
            <w:tcW w:w="4928" w:type="dxa"/>
          </w:tcPr>
          <w:p w14:paraId="2FA59C98" w14:textId="77777777" w:rsidR="001E020F" w:rsidRDefault="001E020F" w:rsidP="001E020F">
            <w:pPr>
              <w:jc w:val="center"/>
              <w:rPr>
                <w:sz w:val="24"/>
                <w:szCs w:val="24"/>
              </w:rPr>
            </w:pPr>
            <w:r>
              <w:rPr>
                <w:sz w:val="24"/>
                <w:szCs w:val="24"/>
              </w:rPr>
              <w:t>5</w:t>
            </w:r>
          </w:p>
        </w:tc>
      </w:tr>
      <w:tr w:rsidR="001E020F" w14:paraId="084302E8" w14:textId="77777777" w:rsidTr="001E020F">
        <w:tc>
          <w:tcPr>
            <w:tcW w:w="4927" w:type="dxa"/>
          </w:tcPr>
          <w:p w14:paraId="5039FFB8" w14:textId="77777777" w:rsidR="001E020F" w:rsidRPr="00CA351A" w:rsidRDefault="001E020F" w:rsidP="001E020F">
            <w:pPr>
              <w:jc w:val="both"/>
              <w:rPr>
                <w:sz w:val="24"/>
                <w:szCs w:val="24"/>
              </w:rPr>
            </w:pPr>
            <w:r w:rsidRPr="00CA351A">
              <w:rPr>
                <w:sz w:val="24"/>
                <w:szCs w:val="24"/>
              </w:rPr>
              <w:t xml:space="preserve">Диагностический </w:t>
            </w:r>
            <w:r>
              <w:rPr>
                <w:sz w:val="24"/>
                <w:szCs w:val="24"/>
              </w:rPr>
              <w:t>срез</w:t>
            </w:r>
          </w:p>
        </w:tc>
        <w:tc>
          <w:tcPr>
            <w:tcW w:w="4928" w:type="dxa"/>
          </w:tcPr>
          <w:p w14:paraId="5C140CFC" w14:textId="77777777" w:rsidR="001E020F" w:rsidRDefault="001E020F" w:rsidP="001E020F">
            <w:pPr>
              <w:jc w:val="center"/>
              <w:rPr>
                <w:sz w:val="24"/>
                <w:szCs w:val="24"/>
              </w:rPr>
            </w:pPr>
            <w:r>
              <w:rPr>
                <w:sz w:val="24"/>
                <w:szCs w:val="24"/>
              </w:rPr>
              <w:t>5</w:t>
            </w:r>
          </w:p>
        </w:tc>
      </w:tr>
      <w:tr w:rsidR="001E020F" w14:paraId="25C63C49" w14:textId="77777777" w:rsidTr="001E020F">
        <w:tc>
          <w:tcPr>
            <w:tcW w:w="4927" w:type="dxa"/>
          </w:tcPr>
          <w:p w14:paraId="0DD32C37" w14:textId="77777777" w:rsidR="001E020F" w:rsidRPr="00CA351A" w:rsidRDefault="001E020F" w:rsidP="001E020F">
            <w:pPr>
              <w:jc w:val="both"/>
              <w:rPr>
                <w:sz w:val="24"/>
                <w:szCs w:val="24"/>
              </w:rPr>
            </w:pPr>
            <w:r w:rsidRPr="00CA351A">
              <w:rPr>
                <w:sz w:val="24"/>
                <w:szCs w:val="24"/>
              </w:rPr>
              <w:t>Проект</w:t>
            </w:r>
          </w:p>
        </w:tc>
        <w:tc>
          <w:tcPr>
            <w:tcW w:w="4928" w:type="dxa"/>
          </w:tcPr>
          <w:p w14:paraId="7953FAB7" w14:textId="77777777" w:rsidR="001E020F" w:rsidRDefault="001E020F" w:rsidP="001E020F">
            <w:pPr>
              <w:jc w:val="center"/>
              <w:rPr>
                <w:sz w:val="24"/>
                <w:szCs w:val="24"/>
              </w:rPr>
            </w:pPr>
            <w:r>
              <w:rPr>
                <w:sz w:val="24"/>
                <w:szCs w:val="24"/>
              </w:rPr>
              <w:t>6</w:t>
            </w:r>
          </w:p>
        </w:tc>
      </w:tr>
      <w:tr w:rsidR="001E020F" w14:paraId="56FE906B" w14:textId="77777777" w:rsidTr="001E020F">
        <w:tc>
          <w:tcPr>
            <w:tcW w:w="4927" w:type="dxa"/>
          </w:tcPr>
          <w:p w14:paraId="41039576" w14:textId="77777777" w:rsidR="001E020F" w:rsidRPr="00CA351A" w:rsidRDefault="001E020F" w:rsidP="001E020F">
            <w:pPr>
              <w:jc w:val="both"/>
              <w:rPr>
                <w:sz w:val="24"/>
                <w:szCs w:val="24"/>
              </w:rPr>
            </w:pPr>
            <w:r w:rsidRPr="00CA351A">
              <w:rPr>
                <w:sz w:val="24"/>
                <w:szCs w:val="24"/>
              </w:rPr>
              <w:t>Рабочая тетрадь (Конспект)</w:t>
            </w:r>
          </w:p>
        </w:tc>
        <w:tc>
          <w:tcPr>
            <w:tcW w:w="4928" w:type="dxa"/>
          </w:tcPr>
          <w:p w14:paraId="41899AA5" w14:textId="77777777" w:rsidR="001E020F" w:rsidRDefault="001E020F" w:rsidP="001E020F">
            <w:pPr>
              <w:jc w:val="center"/>
              <w:rPr>
                <w:sz w:val="24"/>
                <w:szCs w:val="24"/>
              </w:rPr>
            </w:pPr>
            <w:r>
              <w:rPr>
                <w:sz w:val="24"/>
                <w:szCs w:val="24"/>
              </w:rPr>
              <w:t>2</w:t>
            </w:r>
          </w:p>
        </w:tc>
      </w:tr>
      <w:tr w:rsidR="001E020F" w14:paraId="59D6955F" w14:textId="77777777" w:rsidTr="001E020F">
        <w:tc>
          <w:tcPr>
            <w:tcW w:w="4927" w:type="dxa"/>
          </w:tcPr>
          <w:p w14:paraId="7EF748F6" w14:textId="77777777" w:rsidR="001E020F" w:rsidRPr="00CA351A" w:rsidRDefault="001E020F" w:rsidP="001E020F">
            <w:pPr>
              <w:jc w:val="both"/>
              <w:rPr>
                <w:sz w:val="24"/>
                <w:szCs w:val="24"/>
              </w:rPr>
            </w:pPr>
            <w:r w:rsidRPr="00CA351A">
              <w:rPr>
                <w:sz w:val="24"/>
                <w:szCs w:val="24"/>
              </w:rPr>
              <w:t>Опрос</w:t>
            </w:r>
          </w:p>
        </w:tc>
        <w:tc>
          <w:tcPr>
            <w:tcW w:w="4928" w:type="dxa"/>
          </w:tcPr>
          <w:p w14:paraId="6FB6FB60" w14:textId="77777777" w:rsidR="001E020F" w:rsidRDefault="001E020F" w:rsidP="001E020F">
            <w:pPr>
              <w:jc w:val="center"/>
              <w:rPr>
                <w:sz w:val="24"/>
                <w:szCs w:val="24"/>
              </w:rPr>
            </w:pPr>
            <w:r>
              <w:rPr>
                <w:sz w:val="24"/>
                <w:szCs w:val="24"/>
              </w:rPr>
              <w:t>2</w:t>
            </w:r>
          </w:p>
        </w:tc>
      </w:tr>
      <w:tr w:rsidR="001E020F" w14:paraId="0F5DE8CE" w14:textId="77777777" w:rsidTr="001E020F">
        <w:tc>
          <w:tcPr>
            <w:tcW w:w="4927" w:type="dxa"/>
          </w:tcPr>
          <w:p w14:paraId="182D5553" w14:textId="77777777" w:rsidR="001E020F" w:rsidRPr="00CA351A" w:rsidRDefault="001E020F" w:rsidP="001E020F">
            <w:pPr>
              <w:jc w:val="both"/>
              <w:rPr>
                <w:sz w:val="24"/>
                <w:szCs w:val="24"/>
              </w:rPr>
            </w:pPr>
            <w:r w:rsidRPr="00CA351A">
              <w:rPr>
                <w:sz w:val="24"/>
                <w:szCs w:val="24"/>
              </w:rPr>
              <w:t>Индивидуальный проект</w:t>
            </w:r>
          </w:p>
        </w:tc>
        <w:tc>
          <w:tcPr>
            <w:tcW w:w="4928" w:type="dxa"/>
          </w:tcPr>
          <w:p w14:paraId="1E2F15A4" w14:textId="77777777" w:rsidR="001E020F" w:rsidRDefault="001E020F" w:rsidP="001E020F">
            <w:pPr>
              <w:jc w:val="center"/>
              <w:rPr>
                <w:sz w:val="24"/>
                <w:szCs w:val="24"/>
              </w:rPr>
            </w:pPr>
            <w:r>
              <w:rPr>
                <w:sz w:val="24"/>
                <w:szCs w:val="24"/>
              </w:rPr>
              <w:t>6</w:t>
            </w:r>
          </w:p>
        </w:tc>
      </w:tr>
      <w:tr w:rsidR="001E020F" w14:paraId="0CD2D5E8" w14:textId="77777777" w:rsidTr="001E020F">
        <w:tc>
          <w:tcPr>
            <w:tcW w:w="4927" w:type="dxa"/>
          </w:tcPr>
          <w:p w14:paraId="20B8F177" w14:textId="77777777" w:rsidR="001E020F" w:rsidRPr="00CA351A" w:rsidRDefault="001E020F" w:rsidP="001E020F">
            <w:pPr>
              <w:jc w:val="both"/>
              <w:rPr>
                <w:sz w:val="24"/>
                <w:szCs w:val="24"/>
              </w:rPr>
            </w:pPr>
            <w:r w:rsidRPr="00CA351A">
              <w:rPr>
                <w:sz w:val="24"/>
                <w:szCs w:val="24"/>
              </w:rPr>
              <w:t>Коллективный проект</w:t>
            </w:r>
          </w:p>
        </w:tc>
        <w:tc>
          <w:tcPr>
            <w:tcW w:w="4928" w:type="dxa"/>
          </w:tcPr>
          <w:p w14:paraId="721438C5" w14:textId="77777777" w:rsidR="001E020F" w:rsidRDefault="001E020F" w:rsidP="001E020F">
            <w:pPr>
              <w:jc w:val="center"/>
              <w:rPr>
                <w:sz w:val="24"/>
                <w:szCs w:val="24"/>
              </w:rPr>
            </w:pPr>
            <w:r>
              <w:rPr>
                <w:sz w:val="24"/>
                <w:szCs w:val="24"/>
              </w:rPr>
              <w:t>5</w:t>
            </w:r>
          </w:p>
        </w:tc>
      </w:tr>
      <w:tr w:rsidR="001E020F" w14:paraId="5B2C66F0" w14:textId="77777777" w:rsidTr="001E020F">
        <w:tc>
          <w:tcPr>
            <w:tcW w:w="4927" w:type="dxa"/>
          </w:tcPr>
          <w:p w14:paraId="0F64CDF8" w14:textId="77777777" w:rsidR="001E020F" w:rsidRPr="00CA351A" w:rsidRDefault="001E020F" w:rsidP="001E020F">
            <w:pPr>
              <w:jc w:val="both"/>
              <w:rPr>
                <w:sz w:val="24"/>
                <w:szCs w:val="24"/>
              </w:rPr>
            </w:pPr>
            <w:r w:rsidRPr="00CA351A">
              <w:rPr>
                <w:sz w:val="24"/>
                <w:szCs w:val="24"/>
              </w:rPr>
              <w:t>Домашняя работа</w:t>
            </w:r>
          </w:p>
        </w:tc>
        <w:tc>
          <w:tcPr>
            <w:tcW w:w="4928" w:type="dxa"/>
          </w:tcPr>
          <w:p w14:paraId="293E6EC6" w14:textId="77777777" w:rsidR="001E020F" w:rsidRDefault="001E020F" w:rsidP="001E020F">
            <w:pPr>
              <w:jc w:val="center"/>
              <w:rPr>
                <w:sz w:val="24"/>
                <w:szCs w:val="24"/>
              </w:rPr>
            </w:pPr>
            <w:r>
              <w:rPr>
                <w:sz w:val="24"/>
                <w:szCs w:val="24"/>
              </w:rPr>
              <w:t>2</w:t>
            </w:r>
          </w:p>
        </w:tc>
      </w:tr>
      <w:tr w:rsidR="001E020F" w14:paraId="093D7615" w14:textId="77777777" w:rsidTr="001E020F">
        <w:tc>
          <w:tcPr>
            <w:tcW w:w="4927" w:type="dxa"/>
          </w:tcPr>
          <w:p w14:paraId="5175EA31" w14:textId="77777777" w:rsidR="001E020F" w:rsidRPr="00CA351A" w:rsidRDefault="001E020F" w:rsidP="001E020F">
            <w:pPr>
              <w:jc w:val="both"/>
              <w:rPr>
                <w:sz w:val="24"/>
                <w:szCs w:val="24"/>
              </w:rPr>
            </w:pPr>
            <w:r w:rsidRPr="00CA351A">
              <w:rPr>
                <w:sz w:val="24"/>
                <w:szCs w:val="24"/>
              </w:rPr>
              <w:t>Творческое задание</w:t>
            </w:r>
          </w:p>
        </w:tc>
        <w:tc>
          <w:tcPr>
            <w:tcW w:w="4928" w:type="dxa"/>
          </w:tcPr>
          <w:p w14:paraId="33A62DF2" w14:textId="77777777" w:rsidR="001E020F" w:rsidRDefault="001E020F" w:rsidP="001E020F">
            <w:pPr>
              <w:jc w:val="center"/>
              <w:rPr>
                <w:sz w:val="24"/>
                <w:szCs w:val="24"/>
              </w:rPr>
            </w:pPr>
            <w:r>
              <w:rPr>
                <w:sz w:val="24"/>
                <w:szCs w:val="24"/>
              </w:rPr>
              <w:t>6</w:t>
            </w:r>
          </w:p>
        </w:tc>
      </w:tr>
      <w:tr w:rsidR="001E020F" w14:paraId="588B838B" w14:textId="77777777" w:rsidTr="001E020F">
        <w:tc>
          <w:tcPr>
            <w:tcW w:w="4927" w:type="dxa"/>
          </w:tcPr>
          <w:p w14:paraId="15E7BCF4" w14:textId="77777777" w:rsidR="001E020F" w:rsidRPr="00CA351A" w:rsidRDefault="001E020F" w:rsidP="001E020F">
            <w:pPr>
              <w:jc w:val="both"/>
              <w:rPr>
                <w:sz w:val="24"/>
                <w:szCs w:val="24"/>
              </w:rPr>
            </w:pPr>
            <w:r w:rsidRPr="00CA351A">
              <w:rPr>
                <w:sz w:val="24"/>
                <w:szCs w:val="24"/>
              </w:rPr>
              <w:t>Тест</w:t>
            </w:r>
          </w:p>
        </w:tc>
        <w:tc>
          <w:tcPr>
            <w:tcW w:w="4928" w:type="dxa"/>
          </w:tcPr>
          <w:p w14:paraId="76488E64" w14:textId="77777777" w:rsidR="001E020F" w:rsidRDefault="001E020F" w:rsidP="001E020F">
            <w:pPr>
              <w:jc w:val="center"/>
              <w:rPr>
                <w:sz w:val="24"/>
                <w:szCs w:val="24"/>
              </w:rPr>
            </w:pPr>
            <w:r>
              <w:rPr>
                <w:sz w:val="24"/>
                <w:szCs w:val="24"/>
              </w:rPr>
              <w:t>5</w:t>
            </w:r>
          </w:p>
        </w:tc>
      </w:tr>
      <w:tr w:rsidR="001E020F" w14:paraId="1C2119BF" w14:textId="77777777" w:rsidTr="001E020F">
        <w:tc>
          <w:tcPr>
            <w:tcW w:w="4927" w:type="dxa"/>
          </w:tcPr>
          <w:p w14:paraId="7B425704" w14:textId="77777777" w:rsidR="001E020F" w:rsidRPr="00CA351A" w:rsidRDefault="001E020F" w:rsidP="001E020F">
            <w:pPr>
              <w:jc w:val="both"/>
              <w:rPr>
                <w:sz w:val="24"/>
                <w:szCs w:val="24"/>
              </w:rPr>
            </w:pPr>
            <w:r w:rsidRPr="00CA351A">
              <w:rPr>
                <w:sz w:val="24"/>
                <w:szCs w:val="24"/>
              </w:rPr>
              <w:t>Ответ на уроке</w:t>
            </w:r>
          </w:p>
        </w:tc>
        <w:tc>
          <w:tcPr>
            <w:tcW w:w="4928" w:type="dxa"/>
          </w:tcPr>
          <w:p w14:paraId="3B112765" w14:textId="77777777" w:rsidR="001E020F" w:rsidRDefault="001E020F" w:rsidP="001E020F">
            <w:pPr>
              <w:jc w:val="center"/>
              <w:rPr>
                <w:sz w:val="24"/>
                <w:szCs w:val="24"/>
              </w:rPr>
            </w:pPr>
            <w:r>
              <w:rPr>
                <w:sz w:val="24"/>
                <w:szCs w:val="24"/>
              </w:rPr>
              <w:t>5</w:t>
            </w:r>
          </w:p>
        </w:tc>
      </w:tr>
      <w:tr w:rsidR="001E020F" w14:paraId="5FF39BF2" w14:textId="77777777" w:rsidTr="001E020F">
        <w:tc>
          <w:tcPr>
            <w:tcW w:w="4927" w:type="dxa"/>
          </w:tcPr>
          <w:p w14:paraId="3CE575E0" w14:textId="77777777" w:rsidR="001E020F" w:rsidRPr="00CA351A" w:rsidRDefault="001E020F" w:rsidP="001E020F">
            <w:pPr>
              <w:jc w:val="both"/>
              <w:rPr>
                <w:sz w:val="24"/>
                <w:szCs w:val="24"/>
              </w:rPr>
            </w:pPr>
            <w:r w:rsidRPr="00CA351A">
              <w:rPr>
                <w:sz w:val="24"/>
                <w:szCs w:val="24"/>
              </w:rPr>
              <w:t>Контрольная работа</w:t>
            </w:r>
          </w:p>
        </w:tc>
        <w:tc>
          <w:tcPr>
            <w:tcW w:w="4928" w:type="dxa"/>
          </w:tcPr>
          <w:p w14:paraId="49E7E2C6" w14:textId="77777777" w:rsidR="001E020F" w:rsidRDefault="001E020F" w:rsidP="001E020F">
            <w:pPr>
              <w:jc w:val="center"/>
              <w:rPr>
                <w:sz w:val="24"/>
                <w:szCs w:val="24"/>
              </w:rPr>
            </w:pPr>
            <w:r>
              <w:rPr>
                <w:sz w:val="24"/>
                <w:szCs w:val="24"/>
              </w:rPr>
              <w:t>8</w:t>
            </w:r>
          </w:p>
        </w:tc>
      </w:tr>
      <w:tr w:rsidR="001E020F" w14:paraId="4DEC481B" w14:textId="77777777" w:rsidTr="001E020F">
        <w:tc>
          <w:tcPr>
            <w:tcW w:w="4927" w:type="dxa"/>
          </w:tcPr>
          <w:p w14:paraId="1FB280D6" w14:textId="77777777" w:rsidR="001E020F" w:rsidRPr="00CA351A" w:rsidRDefault="001E020F" w:rsidP="001E020F">
            <w:pPr>
              <w:jc w:val="both"/>
              <w:rPr>
                <w:sz w:val="24"/>
                <w:szCs w:val="24"/>
              </w:rPr>
            </w:pPr>
            <w:r w:rsidRPr="00CA351A">
              <w:rPr>
                <w:sz w:val="24"/>
                <w:szCs w:val="24"/>
              </w:rPr>
              <w:t>Диагностическая контрольная</w:t>
            </w:r>
            <w:r>
              <w:rPr>
                <w:sz w:val="24"/>
                <w:szCs w:val="24"/>
              </w:rPr>
              <w:t xml:space="preserve"> </w:t>
            </w:r>
            <w:r w:rsidRPr="00CA351A">
              <w:rPr>
                <w:sz w:val="24"/>
                <w:szCs w:val="24"/>
              </w:rPr>
              <w:t>работа</w:t>
            </w:r>
          </w:p>
        </w:tc>
        <w:tc>
          <w:tcPr>
            <w:tcW w:w="4928" w:type="dxa"/>
          </w:tcPr>
          <w:p w14:paraId="1E055721" w14:textId="77777777" w:rsidR="001E020F" w:rsidRDefault="001E020F" w:rsidP="001E020F">
            <w:pPr>
              <w:jc w:val="center"/>
              <w:rPr>
                <w:sz w:val="24"/>
                <w:szCs w:val="24"/>
              </w:rPr>
            </w:pPr>
            <w:r>
              <w:rPr>
                <w:sz w:val="24"/>
                <w:szCs w:val="24"/>
              </w:rPr>
              <w:t>10</w:t>
            </w:r>
          </w:p>
        </w:tc>
      </w:tr>
      <w:tr w:rsidR="001E020F" w14:paraId="74A46AAE" w14:textId="77777777" w:rsidTr="001E020F">
        <w:tc>
          <w:tcPr>
            <w:tcW w:w="4927" w:type="dxa"/>
          </w:tcPr>
          <w:p w14:paraId="7C9719B5" w14:textId="77777777" w:rsidR="001E020F" w:rsidRPr="00CA351A" w:rsidRDefault="001E020F" w:rsidP="001E020F">
            <w:pPr>
              <w:jc w:val="both"/>
              <w:rPr>
                <w:sz w:val="24"/>
                <w:szCs w:val="24"/>
              </w:rPr>
            </w:pPr>
            <w:r w:rsidRPr="00CA351A">
              <w:rPr>
                <w:sz w:val="24"/>
                <w:szCs w:val="24"/>
              </w:rPr>
              <w:lastRenderedPageBreak/>
              <w:t>Самостоятельная работа</w:t>
            </w:r>
          </w:p>
        </w:tc>
        <w:tc>
          <w:tcPr>
            <w:tcW w:w="4928" w:type="dxa"/>
          </w:tcPr>
          <w:p w14:paraId="4BC23628" w14:textId="77777777" w:rsidR="001E020F" w:rsidRDefault="001E020F" w:rsidP="001E020F">
            <w:pPr>
              <w:jc w:val="center"/>
              <w:rPr>
                <w:sz w:val="24"/>
                <w:szCs w:val="24"/>
              </w:rPr>
            </w:pPr>
            <w:r>
              <w:rPr>
                <w:sz w:val="24"/>
                <w:szCs w:val="24"/>
              </w:rPr>
              <w:t>5</w:t>
            </w:r>
          </w:p>
        </w:tc>
      </w:tr>
      <w:tr w:rsidR="001E020F" w14:paraId="1BAFA391" w14:textId="77777777" w:rsidTr="001E020F">
        <w:tc>
          <w:tcPr>
            <w:tcW w:w="4927" w:type="dxa"/>
          </w:tcPr>
          <w:p w14:paraId="629D805B" w14:textId="77777777" w:rsidR="001E020F" w:rsidRPr="00CA351A" w:rsidRDefault="001E020F" w:rsidP="001E020F">
            <w:pPr>
              <w:jc w:val="both"/>
              <w:rPr>
                <w:sz w:val="24"/>
                <w:szCs w:val="24"/>
              </w:rPr>
            </w:pPr>
            <w:r w:rsidRPr="00CA351A">
              <w:rPr>
                <w:sz w:val="24"/>
                <w:szCs w:val="24"/>
              </w:rPr>
              <w:t>Аудирование</w:t>
            </w:r>
          </w:p>
        </w:tc>
        <w:tc>
          <w:tcPr>
            <w:tcW w:w="4928" w:type="dxa"/>
          </w:tcPr>
          <w:p w14:paraId="4F5219AB" w14:textId="77777777" w:rsidR="001E020F" w:rsidRDefault="001E020F" w:rsidP="001E020F">
            <w:pPr>
              <w:jc w:val="center"/>
              <w:rPr>
                <w:sz w:val="24"/>
                <w:szCs w:val="24"/>
              </w:rPr>
            </w:pPr>
            <w:r>
              <w:rPr>
                <w:sz w:val="24"/>
                <w:szCs w:val="24"/>
              </w:rPr>
              <w:t>8</w:t>
            </w:r>
          </w:p>
        </w:tc>
      </w:tr>
      <w:tr w:rsidR="001E020F" w14:paraId="70075E2A" w14:textId="77777777" w:rsidTr="001E020F">
        <w:tc>
          <w:tcPr>
            <w:tcW w:w="4927" w:type="dxa"/>
          </w:tcPr>
          <w:p w14:paraId="3C22C17A" w14:textId="77777777" w:rsidR="001E020F" w:rsidRPr="00CA351A" w:rsidRDefault="001E020F" w:rsidP="001E020F">
            <w:pPr>
              <w:jc w:val="both"/>
              <w:rPr>
                <w:sz w:val="24"/>
                <w:szCs w:val="24"/>
              </w:rPr>
            </w:pPr>
            <w:r w:rsidRPr="00CA351A">
              <w:rPr>
                <w:sz w:val="24"/>
                <w:szCs w:val="24"/>
              </w:rPr>
              <w:t>Грамматическое задание</w:t>
            </w:r>
          </w:p>
        </w:tc>
        <w:tc>
          <w:tcPr>
            <w:tcW w:w="4928" w:type="dxa"/>
          </w:tcPr>
          <w:p w14:paraId="1C6529F5" w14:textId="77777777" w:rsidR="001E020F" w:rsidRDefault="001E020F" w:rsidP="001E020F">
            <w:pPr>
              <w:jc w:val="center"/>
              <w:rPr>
                <w:sz w:val="24"/>
                <w:szCs w:val="24"/>
              </w:rPr>
            </w:pPr>
            <w:r>
              <w:rPr>
                <w:sz w:val="24"/>
                <w:szCs w:val="24"/>
              </w:rPr>
              <w:t>8</w:t>
            </w:r>
          </w:p>
        </w:tc>
      </w:tr>
      <w:tr w:rsidR="001E020F" w14:paraId="093E087D" w14:textId="77777777" w:rsidTr="001E020F">
        <w:tc>
          <w:tcPr>
            <w:tcW w:w="4927" w:type="dxa"/>
          </w:tcPr>
          <w:p w14:paraId="65B45A01" w14:textId="77777777" w:rsidR="001E020F" w:rsidRPr="00CA351A" w:rsidRDefault="001E020F" w:rsidP="001E020F">
            <w:pPr>
              <w:jc w:val="both"/>
              <w:rPr>
                <w:sz w:val="24"/>
                <w:szCs w:val="24"/>
              </w:rPr>
            </w:pPr>
            <w:r w:rsidRPr="00CA351A">
              <w:rPr>
                <w:sz w:val="24"/>
                <w:szCs w:val="24"/>
              </w:rPr>
              <w:t>Чтение</w:t>
            </w:r>
          </w:p>
        </w:tc>
        <w:tc>
          <w:tcPr>
            <w:tcW w:w="4928" w:type="dxa"/>
          </w:tcPr>
          <w:p w14:paraId="52EDD62B" w14:textId="77777777" w:rsidR="001E020F" w:rsidRDefault="001E020F" w:rsidP="001E020F">
            <w:pPr>
              <w:jc w:val="center"/>
              <w:rPr>
                <w:sz w:val="24"/>
                <w:szCs w:val="24"/>
              </w:rPr>
            </w:pPr>
            <w:r>
              <w:rPr>
                <w:sz w:val="24"/>
                <w:szCs w:val="24"/>
              </w:rPr>
              <w:t>5</w:t>
            </w:r>
          </w:p>
        </w:tc>
      </w:tr>
      <w:tr w:rsidR="001E020F" w14:paraId="25298845" w14:textId="77777777" w:rsidTr="001E020F">
        <w:tc>
          <w:tcPr>
            <w:tcW w:w="4927" w:type="dxa"/>
          </w:tcPr>
          <w:p w14:paraId="2BD86739" w14:textId="77777777" w:rsidR="001E020F" w:rsidRPr="00CA351A" w:rsidRDefault="001E020F" w:rsidP="001E020F">
            <w:pPr>
              <w:jc w:val="both"/>
              <w:rPr>
                <w:sz w:val="24"/>
                <w:szCs w:val="24"/>
              </w:rPr>
            </w:pPr>
            <w:r w:rsidRPr="00CA351A">
              <w:rPr>
                <w:sz w:val="24"/>
                <w:szCs w:val="24"/>
              </w:rPr>
              <w:t>Лабораторная работа</w:t>
            </w:r>
          </w:p>
        </w:tc>
        <w:tc>
          <w:tcPr>
            <w:tcW w:w="4928" w:type="dxa"/>
          </w:tcPr>
          <w:p w14:paraId="27FCB7F2" w14:textId="77777777" w:rsidR="001E020F" w:rsidRDefault="001E020F" w:rsidP="001E020F">
            <w:pPr>
              <w:jc w:val="center"/>
              <w:rPr>
                <w:sz w:val="24"/>
                <w:szCs w:val="24"/>
              </w:rPr>
            </w:pPr>
            <w:r>
              <w:rPr>
                <w:sz w:val="24"/>
                <w:szCs w:val="24"/>
              </w:rPr>
              <w:t>4</w:t>
            </w:r>
          </w:p>
        </w:tc>
      </w:tr>
      <w:tr w:rsidR="001E020F" w14:paraId="2CD212C3" w14:textId="77777777" w:rsidTr="001E020F">
        <w:tc>
          <w:tcPr>
            <w:tcW w:w="4927" w:type="dxa"/>
          </w:tcPr>
          <w:p w14:paraId="455D923D" w14:textId="77777777" w:rsidR="001E020F" w:rsidRPr="00CA351A" w:rsidRDefault="001E020F" w:rsidP="001E020F">
            <w:pPr>
              <w:jc w:val="both"/>
              <w:rPr>
                <w:sz w:val="24"/>
                <w:szCs w:val="24"/>
              </w:rPr>
            </w:pPr>
            <w:proofErr w:type="spellStart"/>
            <w:r w:rsidRPr="00CA351A">
              <w:rPr>
                <w:sz w:val="24"/>
                <w:szCs w:val="24"/>
              </w:rPr>
              <w:t>Зачѐт</w:t>
            </w:r>
            <w:proofErr w:type="spellEnd"/>
          </w:p>
        </w:tc>
        <w:tc>
          <w:tcPr>
            <w:tcW w:w="4928" w:type="dxa"/>
          </w:tcPr>
          <w:p w14:paraId="31BFF977" w14:textId="77777777" w:rsidR="001E020F" w:rsidRDefault="001E020F" w:rsidP="001E020F">
            <w:pPr>
              <w:jc w:val="center"/>
              <w:rPr>
                <w:sz w:val="24"/>
                <w:szCs w:val="24"/>
              </w:rPr>
            </w:pPr>
            <w:r>
              <w:rPr>
                <w:sz w:val="24"/>
                <w:szCs w:val="24"/>
              </w:rPr>
              <w:t>5</w:t>
            </w:r>
          </w:p>
        </w:tc>
      </w:tr>
      <w:tr w:rsidR="001E020F" w14:paraId="7B6FA11C" w14:textId="77777777" w:rsidTr="001E020F">
        <w:tc>
          <w:tcPr>
            <w:tcW w:w="4927" w:type="dxa"/>
          </w:tcPr>
          <w:p w14:paraId="12269617" w14:textId="77777777" w:rsidR="001E020F" w:rsidRPr="00CA351A" w:rsidRDefault="001E020F" w:rsidP="001E020F">
            <w:pPr>
              <w:jc w:val="both"/>
              <w:rPr>
                <w:sz w:val="24"/>
                <w:szCs w:val="24"/>
              </w:rPr>
            </w:pPr>
            <w:r w:rsidRPr="00CA351A">
              <w:rPr>
                <w:sz w:val="24"/>
                <w:szCs w:val="24"/>
              </w:rPr>
              <w:t>Проверочная работа</w:t>
            </w:r>
          </w:p>
        </w:tc>
        <w:tc>
          <w:tcPr>
            <w:tcW w:w="4928" w:type="dxa"/>
          </w:tcPr>
          <w:p w14:paraId="6D589C43" w14:textId="77777777" w:rsidR="001E020F" w:rsidRDefault="001E020F" w:rsidP="001E020F">
            <w:pPr>
              <w:jc w:val="center"/>
              <w:rPr>
                <w:sz w:val="24"/>
                <w:szCs w:val="24"/>
              </w:rPr>
            </w:pPr>
            <w:r>
              <w:rPr>
                <w:sz w:val="24"/>
                <w:szCs w:val="24"/>
              </w:rPr>
              <w:t>5</w:t>
            </w:r>
          </w:p>
        </w:tc>
      </w:tr>
      <w:tr w:rsidR="001E020F" w14:paraId="3D911416" w14:textId="77777777" w:rsidTr="001E020F">
        <w:tc>
          <w:tcPr>
            <w:tcW w:w="4927" w:type="dxa"/>
          </w:tcPr>
          <w:p w14:paraId="0484A93C" w14:textId="77777777" w:rsidR="001E020F" w:rsidRPr="00CA351A" w:rsidRDefault="001E020F" w:rsidP="001E020F">
            <w:pPr>
              <w:jc w:val="both"/>
              <w:rPr>
                <w:sz w:val="24"/>
                <w:szCs w:val="24"/>
              </w:rPr>
            </w:pPr>
            <w:r w:rsidRPr="00CA351A">
              <w:rPr>
                <w:sz w:val="24"/>
                <w:szCs w:val="24"/>
              </w:rPr>
              <w:t>Диктант</w:t>
            </w:r>
            <w:r w:rsidRPr="00CA351A">
              <w:rPr>
                <w:sz w:val="24"/>
                <w:szCs w:val="24"/>
              </w:rPr>
              <w:tab/>
            </w:r>
          </w:p>
        </w:tc>
        <w:tc>
          <w:tcPr>
            <w:tcW w:w="4928" w:type="dxa"/>
          </w:tcPr>
          <w:p w14:paraId="705D1239" w14:textId="77777777" w:rsidR="001E020F" w:rsidRDefault="001E020F" w:rsidP="001E020F">
            <w:pPr>
              <w:jc w:val="center"/>
              <w:rPr>
                <w:sz w:val="24"/>
                <w:szCs w:val="24"/>
              </w:rPr>
            </w:pPr>
            <w:r>
              <w:rPr>
                <w:sz w:val="24"/>
                <w:szCs w:val="24"/>
              </w:rPr>
              <w:t>8</w:t>
            </w:r>
          </w:p>
        </w:tc>
      </w:tr>
      <w:tr w:rsidR="001E020F" w14:paraId="661C39EC" w14:textId="77777777" w:rsidTr="001E020F">
        <w:tc>
          <w:tcPr>
            <w:tcW w:w="4927" w:type="dxa"/>
          </w:tcPr>
          <w:p w14:paraId="01BC61BE" w14:textId="77777777" w:rsidR="001E020F" w:rsidRPr="00CA351A" w:rsidRDefault="001E020F" w:rsidP="001E020F">
            <w:pPr>
              <w:jc w:val="both"/>
              <w:rPr>
                <w:sz w:val="24"/>
                <w:szCs w:val="24"/>
              </w:rPr>
            </w:pPr>
            <w:r w:rsidRPr="00CA351A">
              <w:rPr>
                <w:sz w:val="24"/>
                <w:szCs w:val="24"/>
              </w:rPr>
              <w:t>Грамматическое задание к диктанту</w:t>
            </w:r>
            <w:r w:rsidRPr="00CA351A">
              <w:rPr>
                <w:sz w:val="24"/>
                <w:szCs w:val="24"/>
              </w:rPr>
              <w:tab/>
            </w:r>
          </w:p>
        </w:tc>
        <w:tc>
          <w:tcPr>
            <w:tcW w:w="4928" w:type="dxa"/>
          </w:tcPr>
          <w:p w14:paraId="32FE7005" w14:textId="77777777" w:rsidR="001E020F" w:rsidRDefault="001E020F" w:rsidP="001E020F">
            <w:pPr>
              <w:jc w:val="center"/>
              <w:rPr>
                <w:sz w:val="24"/>
                <w:szCs w:val="24"/>
              </w:rPr>
            </w:pPr>
            <w:r>
              <w:rPr>
                <w:sz w:val="24"/>
                <w:szCs w:val="24"/>
              </w:rPr>
              <w:t>6</w:t>
            </w:r>
          </w:p>
        </w:tc>
      </w:tr>
      <w:tr w:rsidR="001752BE" w14:paraId="0D951DBD" w14:textId="77777777" w:rsidTr="001E020F">
        <w:tc>
          <w:tcPr>
            <w:tcW w:w="4927" w:type="dxa"/>
          </w:tcPr>
          <w:p w14:paraId="63E6F5DD" w14:textId="77777777" w:rsidR="001752BE" w:rsidRPr="00CA351A" w:rsidRDefault="001752BE" w:rsidP="001E020F">
            <w:pPr>
              <w:jc w:val="both"/>
              <w:rPr>
                <w:sz w:val="24"/>
                <w:szCs w:val="24"/>
              </w:rPr>
            </w:pPr>
            <w:r>
              <w:rPr>
                <w:sz w:val="24"/>
                <w:szCs w:val="24"/>
              </w:rPr>
              <w:t>Говорение</w:t>
            </w:r>
          </w:p>
        </w:tc>
        <w:tc>
          <w:tcPr>
            <w:tcW w:w="4928" w:type="dxa"/>
          </w:tcPr>
          <w:p w14:paraId="2E73050A" w14:textId="77777777" w:rsidR="001752BE" w:rsidRDefault="001752BE" w:rsidP="001E020F">
            <w:pPr>
              <w:jc w:val="center"/>
              <w:rPr>
                <w:sz w:val="24"/>
                <w:szCs w:val="24"/>
              </w:rPr>
            </w:pPr>
            <w:r>
              <w:rPr>
                <w:sz w:val="24"/>
                <w:szCs w:val="24"/>
              </w:rPr>
              <w:t>8</w:t>
            </w:r>
          </w:p>
        </w:tc>
      </w:tr>
      <w:tr w:rsidR="001E020F" w14:paraId="2053557F" w14:textId="77777777" w:rsidTr="001E020F">
        <w:tc>
          <w:tcPr>
            <w:tcW w:w="4927" w:type="dxa"/>
          </w:tcPr>
          <w:p w14:paraId="2CA28B9E" w14:textId="77777777" w:rsidR="001E020F" w:rsidRPr="00CA351A" w:rsidRDefault="001E020F" w:rsidP="001E020F">
            <w:pPr>
              <w:jc w:val="both"/>
              <w:rPr>
                <w:sz w:val="24"/>
                <w:szCs w:val="24"/>
              </w:rPr>
            </w:pPr>
            <w:r w:rsidRPr="00CA351A">
              <w:rPr>
                <w:sz w:val="24"/>
                <w:szCs w:val="24"/>
              </w:rPr>
              <w:t>Сочинение</w:t>
            </w:r>
          </w:p>
        </w:tc>
        <w:tc>
          <w:tcPr>
            <w:tcW w:w="4928" w:type="dxa"/>
          </w:tcPr>
          <w:p w14:paraId="72D2E976" w14:textId="77777777" w:rsidR="001E020F" w:rsidRDefault="001E020F" w:rsidP="001E020F">
            <w:pPr>
              <w:jc w:val="center"/>
              <w:rPr>
                <w:sz w:val="24"/>
                <w:szCs w:val="24"/>
              </w:rPr>
            </w:pPr>
            <w:r>
              <w:rPr>
                <w:sz w:val="24"/>
                <w:szCs w:val="24"/>
              </w:rPr>
              <w:t>8</w:t>
            </w:r>
          </w:p>
        </w:tc>
      </w:tr>
      <w:tr w:rsidR="001E020F" w14:paraId="4F88B796" w14:textId="77777777" w:rsidTr="001E020F">
        <w:tc>
          <w:tcPr>
            <w:tcW w:w="4927" w:type="dxa"/>
          </w:tcPr>
          <w:p w14:paraId="3803A5E8" w14:textId="77777777" w:rsidR="001E020F" w:rsidRPr="00CA351A" w:rsidRDefault="001E020F" w:rsidP="001E020F">
            <w:pPr>
              <w:jc w:val="both"/>
              <w:rPr>
                <w:sz w:val="24"/>
                <w:szCs w:val="24"/>
              </w:rPr>
            </w:pPr>
            <w:r w:rsidRPr="00CA351A">
              <w:rPr>
                <w:sz w:val="24"/>
                <w:szCs w:val="24"/>
              </w:rPr>
              <w:t>Изложение</w:t>
            </w:r>
          </w:p>
        </w:tc>
        <w:tc>
          <w:tcPr>
            <w:tcW w:w="4928" w:type="dxa"/>
          </w:tcPr>
          <w:p w14:paraId="7F0074AB" w14:textId="77777777" w:rsidR="001E020F" w:rsidRDefault="001E020F" w:rsidP="001E020F">
            <w:pPr>
              <w:jc w:val="center"/>
              <w:rPr>
                <w:sz w:val="24"/>
                <w:szCs w:val="24"/>
              </w:rPr>
            </w:pPr>
            <w:r>
              <w:rPr>
                <w:sz w:val="24"/>
                <w:szCs w:val="24"/>
              </w:rPr>
              <w:t>8</w:t>
            </w:r>
          </w:p>
        </w:tc>
      </w:tr>
      <w:tr w:rsidR="001E020F" w14:paraId="2F3C10A5" w14:textId="77777777" w:rsidTr="001E020F">
        <w:tc>
          <w:tcPr>
            <w:tcW w:w="4927" w:type="dxa"/>
          </w:tcPr>
          <w:p w14:paraId="4AF7CBE2" w14:textId="77777777" w:rsidR="001E020F" w:rsidRPr="00CA351A" w:rsidRDefault="001E020F" w:rsidP="001E020F">
            <w:pPr>
              <w:jc w:val="both"/>
              <w:rPr>
                <w:sz w:val="24"/>
                <w:szCs w:val="24"/>
              </w:rPr>
            </w:pPr>
            <w:r w:rsidRPr="00CA351A">
              <w:rPr>
                <w:sz w:val="24"/>
                <w:szCs w:val="24"/>
              </w:rPr>
              <w:t>Контрольное списывание</w:t>
            </w:r>
          </w:p>
        </w:tc>
        <w:tc>
          <w:tcPr>
            <w:tcW w:w="4928" w:type="dxa"/>
          </w:tcPr>
          <w:p w14:paraId="1F558781" w14:textId="77777777" w:rsidR="001E020F" w:rsidRDefault="001E020F" w:rsidP="001E020F">
            <w:pPr>
              <w:jc w:val="center"/>
              <w:rPr>
                <w:sz w:val="24"/>
                <w:szCs w:val="24"/>
              </w:rPr>
            </w:pPr>
            <w:r>
              <w:rPr>
                <w:sz w:val="24"/>
                <w:szCs w:val="24"/>
              </w:rPr>
              <w:t>3</w:t>
            </w:r>
          </w:p>
        </w:tc>
      </w:tr>
      <w:tr w:rsidR="001E020F" w14:paraId="3F6F4D00" w14:textId="77777777" w:rsidTr="001E020F">
        <w:tc>
          <w:tcPr>
            <w:tcW w:w="4927" w:type="dxa"/>
          </w:tcPr>
          <w:p w14:paraId="2E5746EF" w14:textId="77777777" w:rsidR="001E020F" w:rsidRPr="00CA351A" w:rsidRDefault="001E020F" w:rsidP="001E020F">
            <w:pPr>
              <w:jc w:val="both"/>
              <w:rPr>
                <w:sz w:val="24"/>
                <w:szCs w:val="24"/>
              </w:rPr>
            </w:pPr>
            <w:r w:rsidRPr="00CA351A">
              <w:rPr>
                <w:sz w:val="24"/>
                <w:szCs w:val="24"/>
              </w:rPr>
              <w:t>Техника чтения</w:t>
            </w:r>
          </w:p>
        </w:tc>
        <w:tc>
          <w:tcPr>
            <w:tcW w:w="4928" w:type="dxa"/>
          </w:tcPr>
          <w:p w14:paraId="6549131E" w14:textId="77777777" w:rsidR="001E020F" w:rsidRDefault="001E020F" w:rsidP="001E020F">
            <w:pPr>
              <w:jc w:val="center"/>
              <w:rPr>
                <w:sz w:val="24"/>
                <w:szCs w:val="24"/>
              </w:rPr>
            </w:pPr>
            <w:r>
              <w:rPr>
                <w:sz w:val="24"/>
                <w:szCs w:val="24"/>
              </w:rPr>
              <w:t>7</w:t>
            </w:r>
          </w:p>
        </w:tc>
      </w:tr>
      <w:tr w:rsidR="001E020F" w14:paraId="29AF962F" w14:textId="77777777" w:rsidTr="001E020F">
        <w:tc>
          <w:tcPr>
            <w:tcW w:w="4927" w:type="dxa"/>
          </w:tcPr>
          <w:p w14:paraId="2BE9D071" w14:textId="77777777" w:rsidR="001E020F" w:rsidRPr="00CA351A" w:rsidRDefault="001E020F" w:rsidP="001E020F">
            <w:pPr>
              <w:jc w:val="both"/>
              <w:rPr>
                <w:sz w:val="24"/>
                <w:szCs w:val="24"/>
              </w:rPr>
            </w:pPr>
            <w:r w:rsidRPr="00CA351A">
              <w:rPr>
                <w:sz w:val="24"/>
                <w:szCs w:val="24"/>
              </w:rPr>
              <w:t>Чтение наизусть</w:t>
            </w:r>
          </w:p>
        </w:tc>
        <w:tc>
          <w:tcPr>
            <w:tcW w:w="4928" w:type="dxa"/>
          </w:tcPr>
          <w:p w14:paraId="43EE57EA" w14:textId="77777777" w:rsidR="001E020F" w:rsidRDefault="001E020F" w:rsidP="001E020F">
            <w:pPr>
              <w:jc w:val="center"/>
              <w:rPr>
                <w:sz w:val="24"/>
                <w:szCs w:val="24"/>
              </w:rPr>
            </w:pPr>
            <w:r>
              <w:rPr>
                <w:sz w:val="24"/>
                <w:szCs w:val="24"/>
              </w:rPr>
              <w:t>6</w:t>
            </w:r>
          </w:p>
        </w:tc>
      </w:tr>
      <w:tr w:rsidR="001E020F" w14:paraId="1403AD0B" w14:textId="77777777" w:rsidTr="001E020F">
        <w:tc>
          <w:tcPr>
            <w:tcW w:w="4927" w:type="dxa"/>
          </w:tcPr>
          <w:p w14:paraId="50214B4F" w14:textId="77777777" w:rsidR="001E020F" w:rsidRPr="00CA351A" w:rsidRDefault="001E020F" w:rsidP="001E020F">
            <w:pPr>
              <w:jc w:val="both"/>
              <w:rPr>
                <w:sz w:val="24"/>
                <w:szCs w:val="24"/>
              </w:rPr>
            </w:pPr>
            <w:r w:rsidRPr="00CA351A">
              <w:rPr>
                <w:sz w:val="24"/>
                <w:szCs w:val="24"/>
              </w:rPr>
              <w:t>Арифметический диктант, словарный диктант, исторический диктант, географический диктант</w:t>
            </w:r>
            <w:r w:rsidRPr="00CA351A">
              <w:rPr>
                <w:sz w:val="24"/>
                <w:szCs w:val="24"/>
              </w:rPr>
              <w:tab/>
            </w:r>
          </w:p>
        </w:tc>
        <w:tc>
          <w:tcPr>
            <w:tcW w:w="4928" w:type="dxa"/>
          </w:tcPr>
          <w:p w14:paraId="2853056B" w14:textId="77777777" w:rsidR="001E020F" w:rsidRDefault="001E020F" w:rsidP="001E020F">
            <w:pPr>
              <w:jc w:val="center"/>
              <w:rPr>
                <w:sz w:val="24"/>
                <w:szCs w:val="24"/>
              </w:rPr>
            </w:pPr>
            <w:r>
              <w:rPr>
                <w:sz w:val="24"/>
                <w:szCs w:val="24"/>
              </w:rPr>
              <w:t>5</w:t>
            </w:r>
          </w:p>
        </w:tc>
      </w:tr>
      <w:tr w:rsidR="001E020F" w14:paraId="20200C1C" w14:textId="77777777" w:rsidTr="001E020F">
        <w:tc>
          <w:tcPr>
            <w:tcW w:w="4927" w:type="dxa"/>
          </w:tcPr>
          <w:p w14:paraId="6C124A4C" w14:textId="77777777" w:rsidR="001E020F" w:rsidRPr="00CA351A" w:rsidRDefault="001E020F" w:rsidP="001E020F">
            <w:pPr>
              <w:jc w:val="both"/>
              <w:rPr>
                <w:sz w:val="24"/>
                <w:szCs w:val="24"/>
              </w:rPr>
            </w:pPr>
            <w:r w:rsidRPr="00CA351A">
              <w:rPr>
                <w:sz w:val="24"/>
                <w:szCs w:val="24"/>
              </w:rPr>
              <w:t>Работа с картами</w:t>
            </w:r>
          </w:p>
        </w:tc>
        <w:tc>
          <w:tcPr>
            <w:tcW w:w="4928" w:type="dxa"/>
          </w:tcPr>
          <w:p w14:paraId="14B93482" w14:textId="77777777" w:rsidR="001E020F" w:rsidRDefault="001E020F" w:rsidP="001E020F">
            <w:pPr>
              <w:jc w:val="center"/>
              <w:rPr>
                <w:sz w:val="24"/>
                <w:szCs w:val="24"/>
              </w:rPr>
            </w:pPr>
            <w:r>
              <w:rPr>
                <w:sz w:val="24"/>
                <w:szCs w:val="24"/>
              </w:rPr>
              <w:t>5</w:t>
            </w:r>
          </w:p>
        </w:tc>
      </w:tr>
      <w:tr w:rsidR="001E020F" w14:paraId="3D8AA746" w14:textId="77777777" w:rsidTr="001E020F">
        <w:tc>
          <w:tcPr>
            <w:tcW w:w="4927" w:type="dxa"/>
          </w:tcPr>
          <w:p w14:paraId="087D6072" w14:textId="77777777" w:rsidR="001E020F" w:rsidRPr="00CA351A" w:rsidRDefault="001E020F" w:rsidP="001E020F">
            <w:pPr>
              <w:jc w:val="both"/>
              <w:rPr>
                <w:sz w:val="24"/>
                <w:szCs w:val="24"/>
              </w:rPr>
            </w:pPr>
            <w:r w:rsidRPr="00CA351A">
              <w:rPr>
                <w:sz w:val="24"/>
                <w:szCs w:val="24"/>
              </w:rPr>
              <w:t>Другие</w:t>
            </w:r>
          </w:p>
        </w:tc>
        <w:tc>
          <w:tcPr>
            <w:tcW w:w="4928" w:type="dxa"/>
          </w:tcPr>
          <w:p w14:paraId="4CE9B9D3" w14:textId="77777777" w:rsidR="001E020F" w:rsidRDefault="001E020F" w:rsidP="001E020F">
            <w:pPr>
              <w:jc w:val="center"/>
              <w:rPr>
                <w:sz w:val="24"/>
                <w:szCs w:val="24"/>
              </w:rPr>
            </w:pPr>
            <w:r>
              <w:rPr>
                <w:sz w:val="24"/>
                <w:szCs w:val="24"/>
              </w:rPr>
              <w:t>1</w:t>
            </w:r>
          </w:p>
        </w:tc>
      </w:tr>
    </w:tbl>
    <w:p w14:paraId="0B3FF72F" w14:textId="77777777" w:rsidR="00D41F5D" w:rsidRPr="00CA351A" w:rsidRDefault="00225019" w:rsidP="00CA351A">
      <w:pPr>
        <w:ind w:firstLine="567"/>
        <w:jc w:val="both"/>
        <w:rPr>
          <w:sz w:val="24"/>
          <w:szCs w:val="24"/>
        </w:rPr>
      </w:pPr>
      <w:r>
        <w:rPr>
          <w:sz w:val="24"/>
          <w:szCs w:val="24"/>
        </w:rPr>
        <w:t>2.31</w:t>
      </w:r>
      <w:r w:rsidR="00D41F5D" w:rsidRPr="00CA351A">
        <w:rPr>
          <w:sz w:val="24"/>
          <w:szCs w:val="24"/>
        </w:rPr>
        <w:t>.</w:t>
      </w:r>
      <w:r w:rsidR="00D41F5D" w:rsidRPr="00CA351A">
        <w:rPr>
          <w:sz w:val="24"/>
          <w:szCs w:val="24"/>
        </w:rPr>
        <w:tab/>
        <w:t>Текущий контроль включает в себя поурочное и тематическое оценивание результатов обучения. Для оценки текущей успеваемости по всем предметам по усмотрению учителя могут быть использованы различные формы контроля: устный опрос, контрольная работа, самостоятельная работа, практическая и лабораторная работы, тестирование, зачет, диктант, сочинение, изложение, реферат, доклад, диагностическая работа, защита проекта, устные ответы на один или систему вопросов в форме рассказа, беседы, собеседования, выразительное чтение (в том числе наизусть) и т.д. (формы текущего контроля указаны в таблице «Весовые коэффициенты видов контрольной деятельности в рамках текущей и промежуточной аттестации».</w:t>
      </w:r>
    </w:p>
    <w:p w14:paraId="2FFA75E1" w14:textId="77777777" w:rsidR="00D41F5D" w:rsidRPr="00CA351A" w:rsidRDefault="00225019" w:rsidP="00CA351A">
      <w:pPr>
        <w:ind w:firstLine="567"/>
        <w:jc w:val="both"/>
        <w:rPr>
          <w:sz w:val="24"/>
          <w:szCs w:val="24"/>
        </w:rPr>
      </w:pPr>
      <w:r>
        <w:rPr>
          <w:sz w:val="24"/>
          <w:szCs w:val="24"/>
        </w:rPr>
        <w:t>2.32</w:t>
      </w:r>
      <w:r w:rsidR="00D41F5D" w:rsidRPr="00CA351A">
        <w:rPr>
          <w:sz w:val="24"/>
          <w:szCs w:val="24"/>
        </w:rPr>
        <w:t>.</w:t>
      </w:r>
      <w:r w:rsidR="00D41F5D" w:rsidRPr="00CA351A">
        <w:rPr>
          <w:sz w:val="24"/>
          <w:szCs w:val="24"/>
        </w:rPr>
        <w:tab/>
        <w:t>Отсутствие обучающегося на предыдущем уроке не освобождает его от текущего контроля успеваемости. Восполнение обучающимся знаний по пропущенному материалу производится самостоятельно или по его просьбе с помощью учителя в часы консультации по конкретным вопросам обучающегося.</w:t>
      </w:r>
    </w:p>
    <w:p w14:paraId="36890E3B" w14:textId="77777777" w:rsidR="00D41F5D" w:rsidRPr="00CA351A" w:rsidRDefault="00225019" w:rsidP="00CA351A">
      <w:pPr>
        <w:ind w:firstLine="567"/>
        <w:jc w:val="both"/>
        <w:rPr>
          <w:sz w:val="24"/>
          <w:szCs w:val="24"/>
        </w:rPr>
      </w:pPr>
      <w:r>
        <w:rPr>
          <w:sz w:val="24"/>
          <w:szCs w:val="24"/>
        </w:rPr>
        <w:t>2.33</w:t>
      </w:r>
      <w:r w:rsidR="00D41F5D" w:rsidRPr="00CA351A">
        <w:rPr>
          <w:sz w:val="24"/>
          <w:szCs w:val="24"/>
        </w:rPr>
        <w:t>.</w:t>
      </w:r>
      <w:r w:rsidR="00D41F5D" w:rsidRPr="00CA351A">
        <w:rPr>
          <w:sz w:val="24"/>
          <w:szCs w:val="24"/>
        </w:rPr>
        <w:tab/>
        <w:t>Последствия получения неудовлетворительного результата текущего контроля успеваемости определяются учителем и могут включать в себя проведение дополнительной работы с обучающимся, индивидуализацию содержания образовательной деятельности обучающегося, иную корректировку образовательной деятельности в отношении обучающегося и другое.</w:t>
      </w:r>
    </w:p>
    <w:p w14:paraId="42F3D0F0" w14:textId="77777777" w:rsidR="00D41F5D" w:rsidRPr="00CA351A" w:rsidRDefault="00225019" w:rsidP="00CA351A">
      <w:pPr>
        <w:ind w:firstLine="567"/>
        <w:jc w:val="both"/>
        <w:rPr>
          <w:sz w:val="24"/>
          <w:szCs w:val="24"/>
        </w:rPr>
      </w:pPr>
      <w:r>
        <w:rPr>
          <w:sz w:val="24"/>
          <w:szCs w:val="24"/>
        </w:rPr>
        <w:t>2.34</w:t>
      </w:r>
      <w:r w:rsidR="00D41F5D" w:rsidRPr="00CA351A">
        <w:rPr>
          <w:sz w:val="24"/>
          <w:szCs w:val="24"/>
        </w:rPr>
        <w:t>.</w:t>
      </w:r>
      <w:r w:rsidR="00D41F5D" w:rsidRPr="00CA351A">
        <w:rPr>
          <w:sz w:val="24"/>
          <w:szCs w:val="24"/>
        </w:rPr>
        <w:tab/>
        <w:t>Учителя доводят до сведения родителей (законных представителей) сведения о результатах текущего контроля успеваемости обучающихся, своевременно выставляя отметки в электронный журнал и дневник обучающегося.</w:t>
      </w:r>
    </w:p>
    <w:p w14:paraId="1EA3696C" w14:textId="77777777" w:rsidR="00D41F5D" w:rsidRPr="00CA351A" w:rsidRDefault="00225019" w:rsidP="00CA351A">
      <w:pPr>
        <w:ind w:firstLine="567"/>
        <w:jc w:val="both"/>
        <w:rPr>
          <w:sz w:val="24"/>
          <w:szCs w:val="24"/>
        </w:rPr>
      </w:pPr>
      <w:r>
        <w:rPr>
          <w:sz w:val="24"/>
          <w:szCs w:val="24"/>
        </w:rPr>
        <w:t>2.35</w:t>
      </w:r>
      <w:r w:rsidR="00D41F5D" w:rsidRPr="00CA351A">
        <w:rPr>
          <w:sz w:val="24"/>
          <w:szCs w:val="24"/>
        </w:rPr>
        <w:t>.</w:t>
      </w:r>
      <w:r w:rsidR="00D41F5D" w:rsidRPr="00CA351A">
        <w:rPr>
          <w:sz w:val="24"/>
          <w:szCs w:val="24"/>
        </w:rPr>
        <w:tab/>
        <w:t>Текущий контроль обучающихся, временно находящихся на лечении в санаторных школах, медицинских организациях, реабилитационных общеобразовательных учреждениях, осуществляется в этих учреждениях, полученные результаты учитываются при промежуточной аттестации.</w:t>
      </w:r>
    </w:p>
    <w:p w14:paraId="7E100CBA" w14:textId="77777777" w:rsidR="00D41F5D" w:rsidRPr="00CA351A" w:rsidRDefault="00225019" w:rsidP="00CA351A">
      <w:pPr>
        <w:ind w:firstLine="567"/>
        <w:jc w:val="both"/>
        <w:rPr>
          <w:sz w:val="24"/>
          <w:szCs w:val="24"/>
        </w:rPr>
      </w:pPr>
      <w:r>
        <w:rPr>
          <w:sz w:val="24"/>
          <w:szCs w:val="24"/>
        </w:rPr>
        <w:t>2.36</w:t>
      </w:r>
      <w:r w:rsidR="00D41F5D" w:rsidRPr="00734FAF">
        <w:rPr>
          <w:sz w:val="24"/>
          <w:szCs w:val="24"/>
        </w:rPr>
        <w:t>.</w:t>
      </w:r>
      <w:r w:rsidR="00D41F5D" w:rsidRPr="00734FAF">
        <w:rPr>
          <w:sz w:val="24"/>
          <w:szCs w:val="24"/>
        </w:rPr>
        <w:tab/>
        <w:t>Проведение текущего контроля с выставлением неудовлетворительной отметки не допускается сразу после длительного пропуска (от 10 дней) занятий по уважительной причине (в первый день после каникул и др.), а также после длительного пропуска занятий в течение 4 и более уроков подряд учеником по данному предмету по уважительной причине.</w:t>
      </w:r>
    </w:p>
    <w:p w14:paraId="48C53A20" w14:textId="77777777" w:rsidR="00D41F5D" w:rsidRPr="00CA351A" w:rsidRDefault="00225019" w:rsidP="00CA351A">
      <w:pPr>
        <w:ind w:firstLine="567"/>
        <w:jc w:val="both"/>
        <w:rPr>
          <w:sz w:val="24"/>
          <w:szCs w:val="24"/>
        </w:rPr>
      </w:pPr>
      <w:r>
        <w:rPr>
          <w:sz w:val="24"/>
          <w:szCs w:val="24"/>
        </w:rPr>
        <w:lastRenderedPageBreak/>
        <w:t>2.37</w:t>
      </w:r>
      <w:r w:rsidR="00D41F5D" w:rsidRPr="00CA351A">
        <w:rPr>
          <w:sz w:val="24"/>
          <w:szCs w:val="24"/>
        </w:rPr>
        <w:t>.</w:t>
      </w:r>
      <w:r w:rsidR="00D41F5D" w:rsidRPr="00CA351A">
        <w:rPr>
          <w:sz w:val="24"/>
          <w:szCs w:val="24"/>
        </w:rPr>
        <w:tab/>
        <w:t>Отметки за устный ответ по установленным формам текущего контроля успеваемости обучающихся фиксируются педагогическим работником в электронном журнале и дневнике обучающегося в день проведения урока.</w:t>
      </w:r>
    </w:p>
    <w:p w14:paraId="5153AF85" w14:textId="77777777" w:rsidR="00D41F5D" w:rsidRPr="00CA351A" w:rsidRDefault="00D41F5D" w:rsidP="00CA351A">
      <w:pPr>
        <w:ind w:firstLine="567"/>
        <w:jc w:val="both"/>
        <w:rPr>
          <w:sz w:val="24"/>
          <w:szCs w:val="24"/>
        </w:rPr>
      </w:pPr>
      <w:r w:rsidRPr="00CA351A">
        <w:rPr>
          <w:sz w:val="24"/>
          <w:szCs w:val="24"/>
        </w:rPr>
        <w:t>Проверка письменных работ (кроме сочинения, изложения по русскому языку и литературе) и фиксация отметок в электронном журнале и дневнике обучающегося осуществляется не позднее следующего урока.</w:t>
      </w:r>
    </w:p>
    <w:p w14:paraId="12816F9D" w14:textId="77777777" w:rsidR="00D41F5D" w:rsidRPr="00CA351A" w:rsidRDefault="00D41F5D" w:rsidP="00CA351A">
      <w:pPr>
        <w:ind w:firstLine="567"/>
        <w:jc w:val="both"/>
        <w:rPr>
          <w:sz w:val="24"/>
          <w:szCs w:val="24"/>
        </w:rPr>
      </w:pPr>
      <w:r w:rsidRPr="00CA351A">
        <w:rPr>
          <w:sz w:val="24"/>
          <w:szCs w:val="24"/>
        </w:rPr>
        <w:t>Проверка письменных работ (сочинений и изложений по русскому языку и литературе) и фиксация отметок в электронном журнале осуществляется в срок не позднее семи дней от момента проведения.</w:t>
      </w:r>
    </w:p>
    <w:p w14:paraId="0AA39BE7" w14:textId="77777777" w:rsidR="00D41F5D" w:rsidRPr="00CA351A" w:rsidRDefault="00225019" w:rsidP="00CA351A">
      <w:pPr>
        <w:ind w:firstLine="567"/>
        <w:jc w:val="both"/>
        <w:rPr>
          <w:sz w:val="24"/>
          <w:szCs w:val="24"/>
        </w:rPr>
      </w:pPr>
      <w:r>
        <w:rPr>
          <w:sz w:val="24"/>
          <w:szCs w:val="24"/>
        </w:rPr>
        <w:t>2.38</w:t>
      </w:r>
      <w:r w:rsidR="00D41F5D" w:rsidRPr="00CA351A">
        <w:rPr>
          <w:sz w:val="24"/>
          <w:szCs w:val="24"/>
        </w:rPr>
        <w:t>.</w:t>
      </w:r>
      <w:r w:rsidR="00D41F5D" w:rsidRPr="00CA351A">
        <w:rPr>
          <w:sz w:val="24"/>
          <w:szCs w:val="24"/>
        </w:rPr>
        <w:tab/>
        <w:t>В качестве текущей отметки могут учитываться результаты внешних независимых диагностик, ВПР, мониторинговых исследований муниципального, регионального и федерального уровней. Результаты диагностик в рамках BCOKO, внутришкольного мониторинга выставляются в электронный журнал.</w:t>
      </w:r>
    </w:p>
    <w:p w14:paraId="41A0936E" w14:textId="77777777" w:rsidR="00D41F5D" w:rsidRPr="00CA351A" w:rsidRDefault="00225019" w:rsidP="00CA351A">
      <w:pPr>
        <w:ind w:firstLine="567"/>
        <w:jc w:val="both"/>
        <w:rPr>
          <w:sz w:val="24"/>
          <w:szCs w:val="24"/>
        </w:rPr>
      </w:pPr>
      <w:r>
        <w:rPr>
          <w:sz w:val="24"/>
          <w:szCs w:val="24"/>
        </w:rPr>
        <w:t>2.39</w:t>
      </w:r>
      <w:r w:rsidR="00D41F5D" w:rsidRPr="00CA351A">
        <w:rPr>
          <w:sz w:val="24"/>
          <w:szCs w:val="24"/>
        </w:rPr>
        <w:t>.</w:t>
      </w:r>
      <w:r w:rsidR="00D41F5D" w:rsidRPr="00CA351A">
        <w:rPr>
          <w:sz w:val="24"/>
          <w:szCs w:val="24"/>
        </w:rPr>
        <w:tab/>
        <w:t>В качестве текущей отметки "отлично" могут учитываться успешные результаты участия в предметных олимпиадах и конкурсах, начиная с муниципального/окружного уровня (победитель/призер).</w:t>
      </w:r>
    </w:p>
    <w:p w14:paraId="4844CABD" w14:textId="77777777" w:rsidR="00D41F5D" w:rsidRPr="00CA351A" w:rsidRDefault="00D41F5D" w:rsidP="00CA351A">
      <w:pPr>
        <w:ind w:firstLine="567"/>
        <w:jc w:val="both"/>
        <w:rPr>
          <w:sz w:val="24"/>
          <w:szCs w:val="24"/>
        </w:rPr>
      </w:pPr>
      <w:r w:rsidRPr="00CA351A">
        <w:rPr>
          <w:sz w:val="24"/>
          <w:szCs w:val="24"/>
        </w:rPr>
        <w:t>2.</w:t>
      </w:r>
      <w:r w:rsidR="00225019">
        <w:rPr>
          <w:sz w:val="24"/>
          <w:szCs w:val="24"/>
        </w:rPr>
        <w:t>40</w:t>
      </w:r>
      <w:r w:rsidRPr="00CA351A">
        <w:rPr>
          <w:sz w:val="24"/>
          <w:szCs w:val="24"/>
        </w:rPr>
        <w:t>.</w:t>
      </w:r>
      <w:r w:rsidRPr="00CA351A">
        <w:rPr>
          <w:sz w:val="24"/>
          <w:szCs w:val="24"/>
        </w:rPr>
        <w:tab/>
        <w:t>Пропуск занятий по   уважительной   причине   считается   при наличии документального подтверждения: медицинской справки, справки из военкомата, заявления родителя (законного представителя), приказа по образовательной организации об участии обучающегося в олимпиадах и конкурсах и др.</w:t>
      </w:r>
    </w:p>
    <w:p w14:paraId="12227E18" w14:textId="77777777" w:rsidR="00D41F5D" w:rsidRPr="00CA351A" w:rsidRDefault="00225019" w:rsidP="00CA351A">
      <w:pPr>
        <w:ind w:firstLine="567"/>
        <w:jc w:val="both"/>
        <w:rPr>
          <w:sz w:val="24"/>
          <w:szCs w:val="24"/>
        </w:rPr>
      </w:pPr>
      <w:r>
        <w:rPr>
          <w:sz w:val="24"/>
          <w:szCs w:val="24"/>
        </w:rPr>
        <w:t>2.41</w:t>
      </w:r>
      <w:r w:rsidR="00D41F5D" w:rsidRPr="00CA351A">
        <w:rPr>
          <w:sz w:val="24"/>
          <w:szCs w:val="24"/>
        </w:rPr>
        <w:t>.</w:t>
      </w:r>
      <w:r w:rsidR="00D41F5D" w:rsidRPr="00CA351A">
        <w:rPr>
          <w:sz w:val="24"/>
          <w:szCs w:val="24"/>
        </w:rPr>
        <w:tab/>
        <w:t>Обучающийся имеет право пропустить контрольную (проверочную) работу по уважительной причине и сдать пропущенный материал. При этом учитель имеет право представить иной аналогичный вариант контрольной работы.</w:t>
      </w:r>
    </w:p>
    <w:p w14:paraId="504C127E" w14:textId="5B0190C0" w:rsidR="00D41F5D" w:rsidRPr="00CA351A" w:rsidRDefault="00225019" w:rsidP="00CA351A">
      <w:pPr>
        <w:ind w:firstLine="567"/>
        <w:jc w:val="both"/>
        <w:rPr>
          <w:sz w:val="24"/>
          <w:szCs w:val="24"/>
        </w:rPr>
      </w:pPr>
      <w:r>
        <w:rPr>
          <w:sz w:val="24"/>
          <w:szCs w:val="24"/>
        </w:rPr>
        <w:t>2.42</w:t>
      </w:r>
      <w:r w:rsidR="00D41F5D" w:rsidRPr="00CA351A">
        <w:rPr>
          <w:sz w:val="24"/>
          <w:szCs w:val="24"/>
        </w:rPr>
        <w:t>.</w:t>
      </w:r>
      <w:r w:rsidR="00D41F5D" w:rsidRPr="00CA351A">
        <w:rPr>
          <w:sz w:val="24"/>
          <w:szCs w:val="24"/>
        </w:rPr>
        <w:tab/>
        <w:t xml:space="preserve">В случае отсутствия обучающегося на контрольных (проверочных) работах, он обязан выполнить все пропущенные контрольные (проверочные) работы не позднее, чем за неделю до окончания четверти/полугодия. После сдачи контрольных (проверочных) работ учитель выставляет в </w:t>
      </w:r>
      <w:r w:rsidR="00897A30">
        <w:rPr>
          <w:sz w:val="24"/>
          <w:szCs w:val="24"/>
        </w:rPr>
        <w:t>ЕЦП</w:t>
      </w:r>
      <w:r w:rsidR="00D41F5D" w:rsidRPr="00CA351A">
        <w:rPr>
          <w:sz w:val="24"/>
          <w:szCs w:val="24"/>
        </w:rPr>
        <w:t xml:space="preserve"> рядом с "Н" отметку за контрольную (проверочную) работу, указав в комментарии дату сдачи работы. В случае, если выставить отметку в электронный журнал не представляется возможным по причине истечения периода блокировки выставления отметок, отметка за контрольную (проверочную) работу выставляется в ЭЖД в фактический день написания работы с соответствующим комментарием.</w:t>
      </w:r>
    </w:p>
    <w:p w14:paraId="116E5952" w14:textId="0A657B78" w:rsidR="00D41F5D" w:rsidRPr="00CA351A" w:rsidRDefault="00225019" w:rsidP="00CA351A">
      <w:pPr>
        <w:ind w:firstLine="567"/>
        <w:jc w:val="both"/>
        <w:rPr>
          <w:sz w:val="24"/>
          <w:szCs w:val="24"/>
        </w:rPr>
      </w:pPr>
      <w:r>
        <w:rPr>
          <w:sz w:val="24"/>
          <w:szCs w:val="24"/>
        </w:rPr>
        <w:t>2.43</w:t>
      </w:r>
      <w:r w:rsidR="00D41F5D" w:rsidRPr="00CA351A">
        <w:rPr>
          <w:sz w:val="24"/>
          <w:szCs w:val="24"/>
        </w:rPr>
        <w:t>.</w:t>
      </w:r>
      <w:r w:rsidR="00D41F5D" w:rsidRPr="00CA351A">
        <w:rPr>
          <w:sz w:val="24"/>
          <w:szCs w:val="24"/>
        </w:rPr>
        <w:tab/>
        <w:t xml:space="preserve">Во время выполнения контрольной (проверочной) работы запрещается использовать посторонние предметы (за исключением, если это предусмотрено учителем): средства связи, средства хранения и передачи информации, фото, аудио и </w:t>
      </w:r>
      <w:proofErr w:type="gramStart"/>
      <w:r w:rsidR="00D41F5D" w:rsidRPr="00CA351A">
        <w:rPr>
          <w:sz w:val="24"/>
          <w:szCs w:val="24"/>
        </w:rPr>
        <w:t>видеоаппаратуру</w:t>
      </w:r>
      <w:proofErr w:type="gramEnd"/>
      <w:r w:rsidR="00D41F5D" w:rsidRPr="00CA351A">
        <w:rPr>
          <w:sz w:val="24"/>
          <w:szCs w:val="24"/>
        </w:rPr>
        <w:t xml:space="preserve"> и иные предметы, </w:t>
      </w:r>
      <w:r w:rsidR="00897A30" w:rsidRPr="00CA351A">
        <w:rPr>
          <w:sz w:val="24"/>
          <w:szCs w:val="24"/>
        </w:rPr>
        <w:t>запрещённые</w:t>
      </w:r>
      <w:r w:rsidR="00D41F5D" w:rsidRPr="00CA351A">
        <w:rPr>
          <w:sz w:val="24"/>
          <w:szCs w:val="24"/>
        </w:rPr>
        <w:t xml:space="preserve"> при выполнении контрольной (проверочной) работы по данному предмету (электронно</w:t>
      </w:r>
      <w:r w:rsidR="001E020F">
        <w:rPr>
          <w:sz w:val="24"/>
          <w:szCs w:val="24"/>
        </w:rPr>
        <w:t>-</w:t>
      </w:r>
      <w:r w:rsidR="00D41F5D" w:rsidRPr="00CA351A">
        <w:rPr>
          <w:sz w:val="24"/>
          <w:szCs w:val="24"/>
        </w:rPr>
        <w:t xml:space="preserve">вычислительную технику, справочные материалы, письменные заметки и др.); общаться друг с другом. Результат обучающегося, нарушившего установленный порядок, аннулируется. Ученик </w:t>
      </w:r>
      <w:r w:rsidR="00897A30" w:rsidRPr="00CA351A">
        <w:rPr>
          <w:sz w:val="24"/>
          <w:szCs w:val="24"/>
        </w:rPr>
        <w:t>сдаёт</w:t>
      </w:r>
      <w:r w:rsidR="00D41F5D" w:rsidRPr="00CA351A">
        <w:rPr>
          <w:sz w:val="24"/>
          <w:szCs w:val="24"/>
        </w:rPr>
        <w:t xml:space="preserve"> работу, учитель делает соответствующую запись на бланке работы. Ученику предоставляется возможность выполнить аналогичный вариант контрольной (проверочной) работы в установленные сроки не позднее, чем за неделю до окончания четверти/полугодия.</w:t>
      </w:r>
    </w:p>
    <w:p w14:paraId="516567B2" w14:textId="42F983A3" w:rsidR="00D41F5D" w:rsidRPr="00CA351A" w:rsidRDefault="00BC179B" w:rsidP="00CA351A">
      <w:pPr>
        <w:ind w:firstLine="567"/>
        <w:jc w:val="both"/>
        <w:rPr>
          <w:sz w:val="24"/>
          <w:szCs w:val="24"/>
        </w:rPr>
      </w:pPr>
      <w:r>
        <w:rPr>
          <w:sz w:val="24"/>
          <w:szCs w:val="24"/>
        </w:rPr>
        <w:t>2.4</w:t>
      </w:r>
      <w:r w:rsidR="00225019">
        <w:rPr>
          <w:sz w:val="24"/>
          <w:szCs w:val="24"/>
        </w:rPr>
        <w:t>4</w:t>
      </w:r>
      <w:r w:rsidR="00D41F5D" w:rsidRPr="00CA351A">
        <w:rPr>
          <w:sz w:val="24"/>
          <w:szCs w:val="24"/>
        </w:rPr>
        <w:t>.</w:t>
      </w:r>
      <w:r w:rsidR="00D41F5D" w:rsidRPr="00CA351A">
        <w:rPr>
          <w:sz w:val="24"/>
          <w:szCs w:val="24"/>
        </w:rPr>
        <w:tab/>
      </w:r>
      <w:r w:rsidR="00D41F5D" w:rsidRPr="0093452E">
        <w:rPr>
          <w:sz w:val="24"/>
          <w:szCs w:val="24"/>
        </w:rPr>
        <w:t xml:space="preserve">При получении неудовлетворительной отметки за контрольную (проверочную) работу, обучающийся имеет возможность исправить неудовлетворительную отметку - пересдать работу не позднее, чем за один урок до окончания </w:t>
      </w:r>
      <w:r w:rsidR="00F62432">
        <w:rPr>
          <w:sz w:val="24"/>
          <w:szCs w:val="24"/>
        </w:rPr>
        <w:t>четверти</w:t>
      </w:r>
      <w:r w:rsidR="00D41F5D" w:rsidRPr="0093452E">
        <w:rPr>
          <w:sz w:val="24"/>
          <w:szCs w:val="24"/>
        </w:rPr>
        <w:t xml:space="preserve"> при 1-2-х часовой программе в неделю, не позднее чем за два урока до окончания четверти при 3-х часовой программе в неделю, не позднее чем за три урока до окончания четверти/полугодия при 4-х (и более) часовой программе. При этом, учитель выставляет полученную</w:t>
      </w:r>
      <w:r w:rsidR="003777B9" w:rsidRPr="0093452E">
        <w:rPr>
          <w:sz w:val="24"/>
          <w:szCs w:val="24"/>
        </w:rPr>
        <w:t xml:space="preserve"> </w:t>
      </w:r>
      <w:r w:rsidR="00D41F5D" w:rsidRPr="0093452E">
        <w:rPr>
          <w:sz w:val="24"/>
          <w:szCs w:val="24"/>
        </w:rPr>
        <w:t xml:space="preserve">дополнительную отметку рядом с отметкой «2» с соответствующим комментарием в </w:t>
      </w:r>
      <w:r w:rsidR="00897A30">
        <w:rPr>
          <w:sz w:val="24"/>
          <w:szCs w:val="24"/>
        </w:rPr>
        <w:t>ЕЦП</w:t>
      </w:r>
      <w:r w:rsidR="00D41F5D" w:rsidRPr="0093452E">
        <w:rPr>
          <w:sz w:val="24"/>
          <w:szCs w:val="24"/>
        </w:rPr>
        <w:t xml:space="preserve">. В случае, если выставить отметку в электронный журнал не представляется возможным по причине истечения периода блокировки выставления отметок, отметка за контрольную работу выставляется в </w:t>
      </w:r>
      <w:r w:rsidR="00897A30">
        <w:rPr>
          <w:sz w:val="24"/>
          <w:szCs w:val="24"/>
        </w:rPr>
        <w:t>ЕЦП</w:t>
      </w:r>
      <w:r w:rsidR="00D41F5D" w:rsidRPr="0093452E">
        <w:rPr>
          <w:sz w:val="24"/>
          <w:szCs w:val="24"/>
        </w:rPr>
        <w:t xml:space="preserve"> в фактический день написания работы с соответствующим </w:t>
      </w:r>
      <w:r w:rsidR="00D41F5D" w:rsidRPr="0093452E">
        <w:rPr>
          <w:sz w:val="24"/>
          <w:szCs w:val="24"/>
        </w:rPr>
        <w:lastRenderedPageBreak/>
        <w:t>комментарием.</w:t>
      </w:r>
    </w:p>
    <w:p w14:paraId="3A47E763" w14:textId="77777777" w:rsidR="00D41F5D" w:rsidRPr="00CA351A" w:rsidRDefault="00225019" w:rsidP="00CA351A">
      <w:pPr>
        <w:ind w:firstLine="567"/>
        <w:jc w:val="both"/>
        <w:rPr>
          <w:sz w:val="24"/>
          <w:szCs w:val="24"/>
        </w:rPr>
      </w:pPr>
      <w:r>
        <w:rPr>
          <w:sz w:val="24"/>
          <w:szCs w:val="24"/>
        </w:rPr>
        <w:t>2.45</w:t>
      </w:r>
      <w:r w:rsidR="00D41F5D" w:rsidRPr="00CA351A">
        <w:rPr>
          <w:sz w:val="24"/>
          <w:szCs w:val="24"/>
        </w:rPr>
        <w:t>.</w:t>
      </w:r>
      <w:r w:rsidR="00D41F5D" w:rsidRPr="00CA351A">
        <w:rPr>
          <w:sz w:val="24"/>
          <w:szCs w:val="24"/>
        </w:rPr>
        <w:tab/>
        <w:t xml:space="preserve">Учитель обязан предоставить </w:t>
      </w:r>
      <w:r w:rsidR="00F62432">
        <w:rPr>
          <w:sz w:val="24"/>
          <w:szCs w:val="24"/>
        </w:rPr>
        <w:t>об</w:t>
      </w:r>
      <w:r w:rsidR="00D41F5D" w:rsidRPr="00CA351A">
        <w:rPr>
          <w:sz w:val="24"/>
          <w:szCs w:val="24"/>
        </w:rPr>
        <w:t>уча</w:t>
      </w:r>
      <w:r w:rsidR="00F62432">
        <w:rPr>
          <w:sz w:val="24"/>
          <w:szCs w:val="24"/>
        </w:rPr>
        <w:t>ю</w:t>
      </w:r>
      <w:r w:rsidR="00D41F5D" w:rsidRPr="00CA351A">
        <w:rPr>
          <w:sz w:val="24"/>
          <w:szCs w:val="24"/>
        </w:rPr>
        <w:t>щемуся, отсутствовавшему по уважительной причине, право получить консультацию по конкретным вопросам, заданным обучающимся по пропущенному материалу, в том числе с использованием дистанционных технологий.</w:t>
      </w:r>
    </w:p>
    <w:p w14:paraId="7384A4FE" w14:textId="6C292F5F" w:rsidR="00D41F5D" w:rsidRPr="00CA351A" w:rsidRDefault="00225019" w:rsidP="00CA351A">
      <w:pPr>
        <w:ind w:firstLine="567"/>
        <w:jc w:val="both"/>
        <w:rPr>
          <w:sz w:val="24"/>
          <w:szCs w:val="24"/>
        </w:rPr>
      </w:pPr>
      <w:r>
        <w:rPr>
          <w:sz w:val="24"/>
          <w:szCs w:val="24"/>
        </w:rPr>
        <w:t>2.46</w:t>
      </w:r>
      <w:r w:rsidR="00D41F5D" w:rsidRPr="00CA351A">
        <w:rPr>
          <w:sz w:val="24"/>
          <w:szCs w:val="24"/>
        </w:rPr>
        <w:t>.</w:t>
      </w:r>
      <w:r w:rsidR="00D41F5D" w:rsidRPr="00CA351A">
        <w:rPr>
          <w:sz w:val="24"/>
          <w:szCs w:val="24"/>
        </w:rPr>
        <w:tab/>
        <w:t xml:space="preserve">Учителя русского языка и литературы вправе выставлять отметки за сочинение в </w:t>
      </w:r>
      <w:proofErr w:type="gramStart"/>
      <w:r w:rsidR="00D41F5D" w:rsidRPr="00CA351A">
        <w:rPr>
          <w:sz w:val="24"/>
          <w:szCs w:val="24"/>
        </w:rPr>
        <w:t>9</w:t>
      </w:r>
      <w:r w:rsidR="00897A30">
        <w:rPr>
          <w:sz w:val="24"/>
          <w:szCs w:val="24"/>
        </w:rPr>
        <w:t xml:space="preserve"> </w:t>
      </w:r>
      <w:r w:rsidR="00D41F5D" w:rsidRPr="00CA351A">
        <w:rPr>
          <w:sz w:val="24"/>
          <w:szCs w:val="24"/>
        </w:rPr>
        <w:t xml:space="preserve"> класс</w:t>
      </w:r>
      <w:r w:rsidR="00897A30">
        <w:rPr>
          <w:sz w:val="24"/>
          <w:szCs w:val="24"/>
        </w:rPr>
        <w:t>е</w:t>
      </w:r>
      <w:proofErr w:type="gramEnd"/>
      <w:r w:rsidR="00D41F5D" w:rsidRPr="00CA351A">
        <w:rPr>
          <w:sz w:val="24"/>
          <w:szCs w:val="24"/>
        </w:rPr>
        <w:t xml:space="preserve"> по литературе следующим образом: за содержание - в предмет «литература», за грамотность — в предмет «русский язык». В случае, если указанные предметы ведут в данном классе разные учителя, необходимо </w:t>
      </w:r>
      <w:proofErr w:type="gramStart"/>
      <w:r w:rsidR="00D41F5D" w:rsidRPr="00CA351A">
        <w:rPr>
          <w:sz w:val="24"/>
          <w:szCs w:val="24"/>
        </w:rPr>
        <w:t>каждому  учителю</w:t>
      </w:r>
      <w:proofErr w:type="gramEnd"/>
      <w:r w:rsidR="00D41F5D" w:rsidRPr="00CA351A">
        <w:rPr>
          <w:sz w:val="24"/>
          <w:szCs w:val="24"/>
        </w:rPr>
        <w:t xml:space="preserve">  сделать  соответствующую отметку в </w:t>
      </w:r>
      <w:r w:rsidR="00897A30">
        <w:rPr>
          <w:sz w:val="24"/>
          <w:szCs w:val="24"/>
        </w:rPr>
        <w:t>ЕЦП</w:t>
      </w:r>
      <w:r w:rsidR="00D41F5D" w:rsidRPr="00CA351A">
        <w:rPr>
          <w:sz w:val="24"/>
          <w:szCs w:val="24"/>
        </w:rPr>
        <w:t xml:space="preserve"> с указанием соответствующего комментария.</w:t>
      </w:r>
    </w:p>
    <w:p w14:paraId="42BA90EB" w14:textId="77777777" w:rsidR="00D41F5D" w:rsidRPr="00CA351A" w:rsidRDefault="00D41F5D" w:rsidP="00CA351A">
      <w:pPr>
        <w:ind w:firstLine="567"/>
        <w:jc w:val="both"/>
        <w:rPr>
          <w:sz w:val="24"/>
          <w:szCs w:val="24"/>
        </w:rPr>
      </w:pPr>
    </w:p>
    <w:p w14:paraId="0A566FE6" w14:textId="77777777" w:rsidR="00D41F5D" w:rsidRPr="00897A30" w:rsidRDefault="00D41F5D" w:rsidP="00CA351A">
      <w:pPr>
        <w:ind w:firstLine="567"/>
        <w:jc w:val="both"/>
        <w:rPr>
          <w:b/>
          <w:bCs/>
          <w:sz w:val="24"/>
          <w:szCs w:val="24"/>
        </w:rPr>
      </w:pPr>
      <w:r w:rsidRPr="00CA351A">
        <w:rPr>
          <w:sz w:val="24"/>
          <w:szCs w:val="24"/>
        </w:rPr>
        <w:t>3.</w:t>
      </w:r>
      <w:r w:rsidRPr="00CA351A">
        <w:rPr>
          <w:sz w:val="24"/>
          <w:szCs w:val="24"/>
        </w:rPr>
        <w:tab/>
      </w:r>
      <w:r w:rsidRPr="00897A30">
        <w:rPr>
          <w:b/>
          <w:bCs/>
          <w:sz w:val="24"/>
          <w:szCs w:val="24"/>
        </w:rPr>
        <w:t>Порядок и формы проведения промежуточной и годовой аттестации.</w:t>
      </w:r>
    </w:p>
    <w:p w14:paraId="310F8CF1" w14:textId="77777777" w:rsidR="00D41F5D" w:rsidRPr="00897A30" w:rsidRDefault="00D41F5D" w:rsidP="00CA351A">
      <w:pPr>
        <w:ind w:firstLine="567"/>
        <w:jc w:val="both"/>
        <w:rPr>
          <w:b/>
          <w:bCs/>
          <w:sz w:val="24"/>
          <w:szCs w:val="24"/>
        </w:rPr>
      </w:pPr>
    </w:p>
    <w:p w14:paraId="3C9ED0D8" w14:textId="77777777" w:rsidR="00D41F5D" w:rsidRPr="00CA351A" w:rsidRDefault="00D41F5D" w:rsidP="00CA351A">
      <w:pPr>
        <w:ind w:firstLine="567"/>
        <w:jc w:val="both"/>
        <w:rPr>
          <w:sz w:val="24"/>
          <w:szCs w:val="24"/>
        </w:rPr>
      </w:pPr>
      <w:r w:rsidRPr="00CA351A">
        <w:rPr>
          <w:sz w:val="24"/>
          <w:szCs w:val="24"/>
        </w:rPr>
        <w:t>3.1.</w:t>
      </w:r>
      <w:r w:rsidRPr="00CA351A">
        <w:rPr>
          <w:sz w:val="24"/>
          <w:szCs w:val="24"/>
        </w:rPr>
        <w:tab/>
        <w:t>Промежуточная аттестация:</w:t>
      </w:r>
    </w:p>
    <w:p w14:paraId="33BEB966"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14:paraId="36DB4A1C" w14:textId="460EE060" w:rsidR="00D41F5D" w:rsidRPr="00734FAF" w:rsidRDefault="00D41F5D" w:rsidP="00CA351A">
      <w:pPr>
        <w:ind w:firstLine="567"/>
        <w:jc w:val="both"/>
        <w:rPr>
          <w:sz w:val="24"/>
          <w:szCs w:val="24"/>
        </w:rPr>
      </w:pPr>
      <w:r w:rsidRPr="00CA351A">
        <w:rPr>
          <w:sz w:val="24"/>
          <w:szCs w:val="24"/>
        </w:rPr>
        <w:t>•</w:t>
      </w:r>
      <w:r w:rsidRPr="00CA351A">
        <w:rPr>
          <w:sz w:val="24"/>
          <w:szCs w:val="24"/>
        </w:rPr>
        <w:tab/>
        <w:t>форма контроля, определяющая успешность обучения в течение всего учебного года и подведение итогов за</w:t>
      </w:r>
      <w:r w:rsidR="00F62432">
        <w:rPr>
          <w:sz w:val="24"/>
          <w:szCs w:val="24"/>
        </w:rPr>
        <w:t xml:space="preserve"> контролируемый период (четверти во 2-</w:t>
      </w:r>
      <w:r w:rsidR="00897A30">
        <w:rPr>
          <w:sz w:val="24"/>
          <w:szCs w:val="24"/>
        </w:rPr>
        <w:t>9</w:t>
      </w:r>
      <w:r w:rsidR="00F62432">
        <w:rPr>
          <w:sz w:val="24"/>
          <w:szCs w:val="24"/>
        </w:rPr>
        <w:t xml:space="preserve"> классах,</w:t>
      </w:r>
      <w:r w:rsidRPr="00734FAF">
        <w:rPr>
          <w:sz w:val="24"/>
          <w:szCs w:val="24"/>
        </w:rPr>
        <w:t xml:space="preserve"> год).</w:t>
      </w:r>
    </w:p>
    <w:p w14:paraId="15B6D5AA" w14:textId="14F41416" w:rsidR="00D41F5D" w:rsidRPr="00734FAF" w:rsidRDefault="00D41F5D" w:rsidP="00CA351A">
      <w:pPr>
        <w:ind w:firstLine="567"/>
        <w:jc w:val="both"/>
        <w:rPr>
          <w:sz w:val="24"/>
          <w:szCs w:val="24"/>
        </w:rPr>
      </w:pPr>
      <w:r w:rsidRPr="00734FAF">
        <w:rPr>
          <w:sz w:val="24"/>
          <w:szCs w:val="24"/>
        </w:rPr>
        <w:t>3.2.</w:t>
      </w:r>
      <w:r w:rsidRPr="00734FAF">
        <w:rPr>
          <w:sz w:val="24"/>
          <w:szCs w:val="24"/>
        </w:rPr>
        <w:tab/>
        <w:t>Промежуточная аттестация подразделяется на четвертную во 2-</w:t>
      </w:r>
      <w:r w:rsidR="00897A30">
        <w:rPr>
          <w:sz w:val="24"/>
          <w:szCs w:val="24"/>
        </w:rPr>
        <w:t>9</w:t>
      </w:r>
      <w:r w:rsidRPr="00734FAF">
        <w:rPr>
          <w:sz w:val="24"/>
          <w:szCs w:val="24"/>
        </w:rPr>
        <w:t xml:space="preserve"> классах, которая проводится по каждому учебному предмету, курсу, дисциплине</w:t>
      </w:r>
      <w:r w:rsidR="003777B9" w:rsidRPr="00734FAF">
        <w:rPr>
          <w:sz w:val="24"/>
          <w:szCs w:val="24"/>
        </w:rPr>
        <w:t xml:space="preserve"> по итогам четверти</w:t>
      </w:r>
      <w:r w:rsidRPr="00734FAF">
        <w:rPr>
          <w:sz w:val="24"/>
          <w:szCs w:val="24"/>
        </w:rPr>
        <w:t>.</w:t>
      </w:r>
    </w:p>
    <w:p w14:paraId="222F84CB" w14:textId="77777777" w:rsidR="00D41F5D" w:rsidRPr="00CA351A" w:rsidRDefault="00D41F5D" w:rsidP="00CA351A">
      <w:pPr>
        <w:ind w:firstLine="567"/>
        <w:jc w:val="both"/>
        <w:rPr>
          <w:sz w:val="24"/>
          <w:szCs w:val="24"/>
        </w:rPr>
      </w:pPr>
      <w:r w:rsidRPr="00734FAF">
        <w:rPr>
          <w:sz w:val="24"/>
          <w:szCs w:val="24"/>
        </w:rPr>
        <w:t>3.3.</w:t>
      </w:r>
      <w:r w:rsidRPr="00734FAF">
        <w:rPr>
          <w:sz w:val="24"/>
          <w:szCs w:val="24"/>
        </w:rPr>
        <w:tab/>
        <w:t>Для объективной промежуточной аттестации обучающихся за четверть необходимо не менее 3-х текущих отметок при одночасовой недельной учебной нагрузке по предмету и не менее 5 - при учебной нагрузке два и более часов в неделю, полученных обучающимися при текущем контроле в период учебной четверти.</w:t>
      </w:r>
    </w:p>
    <w:p w14:paraId="140635C4" w14:textId="77777777" w:rsidR="00D41F5D" w:rsidRPr="00CA351A" w:rsidRDefault="00D41F5D" w:rsidP="00CA351A">
      <w:pPr>
        <w:ind w:firstLine="567"/>
        <w:jc w:val="both"/>
        <w:rPr>
          <w:sz w:val="24"/>
          <w:szCs w:val="24"/>
        </w:rPr>
      </w:pPr>
      <w:r w:rsidRPr="00CA351A">
        <w:rPr>
          <w:sz w:val="24"/>
          <w:szCs w:val="24"/>
        </w:rPr>
        <w:t>Средневзвешенная отметка за четверть рассчитывается по следующей формуле:</w:t>
      </w:r>
    </w:p>
    <w:p w14:paraId="4D4967C2" w14:textId="77777777" w:rsidR="00D41F5D" w:rsidRPr="00CA351A" w:rsidRDefault="00D41F5D" w:rsidP="00CA351A">
      <w:pPr>
        <w:ind w:firstLine="567"/>
        <w:jc w:val="both"/>
        <w:rPr>
          <w:sz w:val="24"/>
          <w:szCs w:val="24"/>
        </w:rPr>
      </w:pPr>
      <w:r w:rsidRPr="00CA351A">
        <w:rPr>
          <w:sz w:val="24"/>
          <w:szCs w:val="24"/>
        </w:rPr>
        <w:t>(∑ оценка*вес*количество)/ ∑ весов всех оценок, где ∑ - сумма.</w:t>
      </w:r>
    </w:p>
    <w:p w14:paraId="141E693A" w14:textId="77777777" w:rsidR="00D41F5D" w:rsidRPr="00CA351A" w:rsidRDefault="00D41F5D" w:rsidP="00CA351A">
      <w:pPr>
        <w:ind w:firstLine="567"/>
        <w:jc w:val="both"/>
        <w:rPr>
          <w:sz w:val="24"/>
          <w:szCs w:val="24"/>
        </w:rPr>
      </w:pPr>
      <w:r w:rsidRPr="001752BE">
        <w:rPr>
          <w:sz w:val="24"/>
          <w:szCs w:val="24"/>
        </w:rPr>
        <w:t>Отметка округляется в большую сторону при условии, если после запятой имеется ч</w:t>
      </w:r>
      <w:r w:rsidR="001752BE" w:rsidRPr="001752BE">
        <w:rPr>
          <w:sz w:val="24"/>
          <w:szCs w:val="24"/>
        </w:rPr>
        <w:t>исловой интервал от 5</w:t>
      </w:r>
      <w:r w:rsidRPr="001752BE">
        <w:rPr>
          <w:sz w:val="24"/>
          <w:szCs w:val="24"/>
        </w:rPr>
        <w:t xml:space="preserve"> до 9.</w:t>
      </w:r>
    </w:p>
    <w:p w14:paraId="6DB79130" w14:textId="77777777" w:rsidR="00D41F5D" w:rsidRPr="00CA351A" w:rsidRDefault="00D41F5D" w:rsidP="00CA351A">
      <w:pPr>
        <w:ind w:firstLine="567"/>
        <w:jc w:val="both"/>
        <w:rPr>
          <w:sz w:val="24"/>
          <w:szCs w:val="24"/>
        </w:rPr>
      </w:pPr>
      <w:r w:rsidRPr="00CA351A">
        <w:rPr>
          <w:sz w:val="24"/>
          <w:szCs w:val="24"/>
        </w:rPr>
        <w:t>3.</w:t>
      </w:r>
      <w:r w:rsidR="003777B9">
        <w:rPr>
          <w:sz w:val="24"/>
          <w:szCs w:val="24"/>
        </w:rPr>
        <w:t>4</w:t>
      </w:r>
      <w:r w:rsidRPr="00CA351A">
        <w:rPr>
          <w:sz w:val="24"/>
          <w:szCs w:val="24"/>
        </w:rPr>
        <w:t>.</w:t>
      </w:r>
      <w:r w:rsidRPr="00CA351A">
        <w:rPr>
          <w:sz w:val="24"/>
          <w:szCs w:val="24"/>
        </w:rPr>
        <w:tab/>
        <w:t>Отметки за четверть выставляются не позднее</w:t>
      </w:r>
      <w:r w:rsidR="001752BE">
        <w:rPr>
          <w:sz w:val="24"/>
          <w:szCs w:val="24"/>
        </w:rPr>
        <w:t xml:space="preserve">, </w:t>
      </w:r>
      <w:r w:rsidRPr="00CA351A">
        <w:rPr>
          <w:sz w:val="24"/>
          <w:szCs w:val="24"/>
        </w:rPr>
        <w:t>чем за 2 дня до окончания четверти.</w:t>
      </w:r>
    </w:p>
    <w:p w14:paraId="3649C457" w14:textId="77777777" w:rsidR="00D41F5D" w:rsidRPr="00CA351A" w:rsidRDefault="00D41F5D" w:rsidP="00CA351A">
      <w:pPr>
        <w:ind w:firstLine="567"/>
        <w:jc w:val="both"/>
        <w:rPr>
          <w:sz w:val="24"/>
          <w:szCs w:val="24"/>
        </w:rPr>
      </w:pPr>
      <w:r w:rsidRPr="00CA351A">
        <w:rPr>
          <w:sz w:val="24"/>
          <w:szCs w:val="24"/>
        </w:rPr>
        <w:t>3.6.</w:t>
      </w:r>
      <w:r w:rsidRPr="00CA351A">
        <w:rPr>
          <w:sz w:val="24"/>
          <w:szCs w:val="24"/>
        </w:rPr>
        <w:tab/>
        <w:t xml:space="preserve">Классные руководители обязаны довести до сведения обучающихся и их родителей итоги промежуточной аттестации обучающегося, </w:t>
      </w:r>
      <w:r w:rsidRPr="0093452E">
        <w:rPr>
          <w:sz w:val="24"/>
          <w:szCs w:val="24"/>
        </w:rPr>
        <w:t>в случае неудовлетворительных результатов</w:t>
      </w:r>
      <w:r w:rsidR="0093452E">
        <w:rPr>
          <w:sz w:val="24"/>
          <w:szCs w:val="24"/>
        </w:rPr>
        <w:t xml:space="preserve"> четверти,</w:t>
      </w:r>
      <w:r w:rsidRPr="0093452E">
        <w:rPr>
          <w:sz w:val="24"/>
          <w:szCs w:val="24"/>
        </w:rPr>
        <w:t xml:space="preserve"> учебного года - письменно ознакомить родителей с указанием даты ознакомления.</w:t>
      </w:r>
    </w:p>
    <w:p w14:paraId="46FE18A5" w14:textId="7307E47F" w:rsidR="00D41F5D" w:rsidRPr="00CA351A" w:rsidRDefault="00D41F5D" w:rsidP="00CA351A">
      <w:pPr>
        <w:ind w:firstLine="567"/>
        <w:jc w:val="both"/>
        <w:rPr>
          <w:sz w:val="24"/>
          <w:szCs w:val="24"/>
        </w:rPr>
      </w:pPr>
      <w:r w:rsidRPr="00CA351A">
        <w:rPr>
          <w:sz w:val="24"/>
          <w:szCs w:val="24"/>
        </w:rPr>
        <w:t>3.6.</w:t>
      </w:r>
      <w:r w:rsidRPr="00CA351A">
        <w:rPr>
          <w:sz w:val="24"/>
          <w:szCs w:val="24"/>
        </w:rPr>
        <w:tab/>
        <w:t xml:space="preserve">Обучающимся, пропустившим более 2/3 учебного времени в течение четверти по уважительной причине (болезнь и прочее), в </w:t>
      </w:r>
      <w:r w:rsidR="00897A30">
        <w:rPr>
          <w:sz w:val="24"/>
          <w:szCs w:val="24"/>
        </w:rPr>
        <w:t>ЕЦП</w:t>
      </w:r>
      <w:r w:rsidRPr="00CA351A">
        <w:rPr>
          <w:sz w:val="24"/>
          <w:szCs w:val="24"/>
        </w:rPr>
        <w:t xml:space="preserve"> выставляется "не</w:t>
      </w:r>
      <w:r w:rsidR="00897A30">
        <w:rPr>
          <w:sz w:val="24"/>
          <w:szCs w:val="24"/>
        </w:rPr>
        <w:t xml:space="preserve"> </w:t>
      </w:r>
      <w:r w:rsidRPr="00CA351A">
        <w:rPr>
          <w:sz w:val="24"/>
          <w:szCs w:val="24"/>
        </w:rPr>
        <w:t>аттестация" («H/A»), а срок промежуточной аттестации пролонгируется по заявлению родителей (законных представителей). Срок продления учебного периода, количество индивидуальных консультаций и порядок промежуточной аттестации определяется приказом директора школы по заявлению родителей (законных представителей) обучающихся.</w:t>
      </w:r>
    </w:p>
    <w:p w14:paraId="1D044005" w14:textId="77777777" w:rsidR="00D41F5D" w:rsidRPr="00CA351A" w:rsidRDefault="00D41F5D" w:rsidP="00CA351A">
      <w:pPr>
        <w:ind w:firstLine="567"/>
        <w:jc w:val="both"/>
        <w:rPr>
          <w:sz w:val="24"/>
          <w:szCs w:val="24"/>
        </w:rPr>
      </w:pPr>
      <w:r w:rsidRPr="00CA351A">
        <w:rPr>
          <w:sz w:val="24"/>
          <w:szCs w:val="24"/>
        </w:rPr>
        <w:t>3.7.</w:t>
      </w:r>
      <w:r w:rsidRPr="00CA351A">
        <w:rPr>
          <w:sz w:val="24"/>
          <w:szCs w:val="24"/>
        </w:rPr>
        <w:tab/>
        <w:t>Учитель, выставивший за четверть неудовлетворительную отметку, с целью ликвидации пробелов предоставляет заместителю директора по учебной (учебно-воспитательной) работе график занятий с данным учеником с последующим отчетом о проведенных занятиях. Классный руководитель обязан проинформировать родителей о графике данных занятий.</w:t>
      </w:r>
    </w:p>
    <w:p w14:paraId="4718BDA2" w14:textId="77777777" w:rsidR="00D41F5D" w:rsidRPr="00CA351A" w:rsidRDefault="00D41F5D" w:rsidP="00CA351A">
      <w:pPr>
        <w:ind w:firstLine="567"/>
        <w:jc w:val="both"/>
        <w:rPr>
          <w:sz w:val="24"/>
          <w:szCs w:val="24"/>
        </w:rPr>
      </w:pPr>
      <w:r w:rsidRPr="00CA351A">
        <w:rPr>
          <w:sz w:val="24"/>
          <w:szCs w:val="24"/>
        </w:rPr>
        <w:t>3.8.1</w:t>
      </w:r>
      <w:r w:rsidRPr="00CA351A">
        <w:rPr>
          <w:sz w:val="24"/>
          <w:szCs w:val="24"/>
        </w:rPr>
        <w:tab/>
      </w:r>
      <w:r w:rsidR="00734FAF">
        <w:rPr>
          <w:sz w:val="24"/>
          <w:szCs w:val="24"/>
        </w:rPr>
        <w:t xml:space="preserve">Годовая отметка </w:t>
      </w:r>
      <w:r w:rsidRPr="00CA351A">
        <w:rPr>
          <w:sz w:val="24"/>
          <w:szCs w:val="24"/>
        </w:rPr>
        <w:t>по предмету, рассчитывается по всем предметам учебного плана на основании средневзвешенных отметок за четверть по следующей формуле:</w:t>
      </w:r>
    </w:p>
    <w:p w14:paraId="1B2FC413" w14:textId="77777777" w:rsidR="00D41F5D" w:rsidRPr="00CA351A" w:rsidRDefault="00D41F5D" w:rsidP="003777B9">
      <w:pPr>
        <w:ind w:firstLine="567"/>
        <w:jc w:val="both"/>
        <w:rPr>
          <w:sz w:val="24"/>
          <w:szCs w:val="24"/>
        </w:rPr>
      </w:pPr>
      <w:r w:rsidRPr="00CA351A">
        <w:rPr>
          <w:sz w:val="24"/>
          <w:szCs w:val="24"/>
        </w:rPr>
        <w:t>∑ средневзвешенных отметок за все четверти/ 4</w:t>
      </w:r>
      <w:r w:rsidR="003777B9">
        <w:rPr>
          <w:sz w:val="24"/>
          <w:szCs w:val="24"/>
        </w:rPr>
        <w:t>,</w:t>
      </w:r>
    </w:p>
    <w:p w14:paraId="1281C6AD" w14:textId="77777777" w:rsidR="00D41F5D" w:rsidRPr="00CA351A" w:rsidRDefault="00D41F5D" w:rsidP="00CA351A">
      <w:pPr>
        <w:ind w:firstLine="567"/>
        <w:jc w:val="both"/>
        <w:rPr>
          <w:sz w:val="24"/>
          <w:szCs w:val="24"/>
        </w:rPr>
      </w:pPr>
      <w:r w:rsidRPr="00CA351A">
        <w:rPr>
          <w:sz w:val="24"/>
          <w:szCs w:val="24"/>
        </w:rPr>
        <w:t>после чего отметка округляется в большую сторону при условии, если после запято</w:t>
      </w:r>
      <w:r w:rsidR="001752BE">
        <w:rPr>
          <w:sz w:val="24"/>
          <w:szCs w:val="24"/>
        </w:rPr>
        <w:t>й имеется числовой интервал от 5</w:t>
      </w:r>
      <w:r w:rsidRPr="00CA351A">
        <w:rPr>
          <w:sz w:val="24"/>
          <w:szCs w:val="24"/>
        </w:rPr>
        <w:t xml:space="preserve"> до 9.</w:t>
      </w:r>
    </w:p>
    <w:p w14:paraId="17AF900D" w14:textId="4761F36B" w:rsidR="00D41F5D" w:rsidRPr="00CA351A" w:rsidRDefault="00D41F5D" w:rsidP="00CA351A">
      <w:pPr>
        <w:ind w:firstLine="567"/>
        <w:jc w:val="both"/>
        <w:rPr>
          <w:sz w:val="24"/>
          <w:szCs w:val="24"/>
        </w:rPr>
      </w:pPr>
      <w:r w:rsidRPr="00CA351A">
        <w:rPr>
          <w:sz w:val="24"/>
          <w:szCs w:val="24"/>
        </w:rPr>
        <w:t>3.8.2</w:t>
      </w:r>
      <w:r w:rsidRPr="00CA351A">
        <w:rPr>
          <w:sz w:val="24"/>
          <w:szCs w:val="24"/>
        </w:rPr>
        <w:tab/>
        <w:t xml:space="preserve">Годовая отметка в </w:t>
      </w:r>
      <w:proofErr w:type="gramStart"/>
      <w:r w:rsidRPr="00CA351A">
        <w:rPr>
          <w:sz w:val="24"/>
          <w:szCs w:val="24"/>
        </w:rPr>
        <w:t>9  класс</w:t>
      </w:r>
      <w:r w:rsidR="00897A30">
        <w:rPr>
          <w:sz w:val="24"/>
          <w:szCs w:val="24"/>
        </w:rPr>
        <w:t>е</w:t>
      </w:r>
      <w:proofErr w:type="gramEnd"/>
      <w:r w:rsidRPr="00CA351A">
        <w:rPr>
          <w:sz w:val="24"/>
          <w:szCs w:val="24"/>
        </w:rPr>
        <w:t xml:space="preserve"> определяется как среднее арифметическое </w:t>
      </w:r>
      <w:r w:rsidRPr="00CA351A">
        <w:rPr>
          <w:sz w:val="24"/>
          <w:szCs w:val="24"/>
        </w:rPr>
        <w:lastRenderedPageBreak/>
        <w:t>четвертных в соответствии с правилами математического округления.</w:t>
      </w:r>
    </w:p>
    <w:p w14:paraId="4535F4DA" w14:textId="77777777" w:rsidR="00D41F5D" w:rsidRPr="00CA351A" w:rsidRDefault="00D41F5D" w:rsidP="00CA351A">
      <w:pPr>
        <w:ind w:firstLine="567"/>
        <w:jc w:val="both"/>
        <w:rPr>
          <w:sz w:val="24"/>
          <w:szCs w:val="24"/>
        </w:rPr>
      </w:pPr>
      <w:r w:rsidRPr="00CA351A">
        <w:rPr>
          <w:sz w:val="24"/>
          <w:szCs w:val="24"/>
        </w:rPr>
        <w:t>3.16.</w:t>
      </w:r>
      <w:r w:rsidRPr="00CA351A">
        <w:rPr>
          <w:sz w:val="24"/>
          <w:szCs w:val="24"/>
        </w:rPr>
        <w:tab/>
        <w:t>Обучающиеся по индивидуальным учебным планам аттестуются по итогам текущего контроля.</w:t>
      </w:r>
    </w:p>
    <w:p w14:paraId="41FF1687" w14:textId="77777777" w:rsidR="00D41F5D" w:rsidRPr="00CA351A" w:rsidRDefault="00D41F5D" w:rsidP="00CA351A">
      <w:pPr>
        <w:ind w:firstLine="567"/>
        <w:jc w:val="both"/>
        <w:rPr>
          <w:sz w:val="24"/>
          <w:szCs w:val="24"/>
        </w:rPr>
      </w:pPr>
      <w:r w:rsidRPr="00CA351A">
        <w:rPr>
          <w:sz w:val="24"/>
          <w:szCs w:val="24"/>
        </w:rPr>
        <w:t>3.17.</w:t>
      </w:r>
      <w:r w:rsidRPr="00CA351A">
        <w:rPr>
          <w:sz w:val="24"/>
          <w:szCs w:val="24"/>
        </w:rPr>
        <w:tab/>
        <w:t>Временно обучающиеся в санаторных школах, реабилитационных общеобразовательных учреждениях, аттестуются на основе итогов их</w:t>
      </w:r>
      <w:r w:rsidR="00501633">
        <w:rPr>
          <w:sz w:val="24"/>
          <w:szCs w:val="24"/>
        </w:rPr>
        <w:t xml:space="preserve"> </w:t>
      </w:r>
      <w:r w:rsidRPr="00CA351A">
        <w:rPr>
          <w:sz w:val="24"/>
          <w:szCs w:val="24"/>
        </w:rPr>
        <w:t>аттестации в этих учебных заведениях.</w:t>
      </w:r>
    </w:p>
    <w:p w14:paraId="72100FE2" w14:textId="77777777" w:rsidR="00D41F5D" w:rsidRPr="00CA351A" w:rsidRDefault="00D41F5D" w:rsidP="00CA351A">
      <w:pPr>
        <w:ind w:firstLine="567"/>
        <w:jc w:val="both"/>
        <w:rPr>
          <w:sz w:val="24"/>
          <w:szCs w:val="24"/>
        </w:rPr>
      </w:pPr>
    </w:p>
    <w:p w14:paraId="6D3E3EF2" w14:textId="13C43926" w:rsidR="00D41F5D" w:rsidRDefault="00F62432" w:rsidP="00CA351A">
      <w:pPr>
        <w:ind w:firstLine="567"/>
        <w:jc w:val="both"/>
        <w:rPr>
          <w:b/>
          <w:bCs/>
          <w:sz w:val="24"/>
          <w:szCs w:val="24"/>
        </w:rPr>
      </w:pPr>
      <w:r>
        <w:rPr>
          <w:sz w:val="24"/>
          <w:szCs w:val="24"/>
        </w:rPr>
        <w:t>4</w:t>
      </w:r>
      <w:r w:rsidR="00D41F5D" w:rsidRPr="00CA351A">
        <w:rPr>
          <w:sz w:val="24"/>
          <w:szCs w:val="24"/>
        </w:rPr>
        <w:t>.</w:t>
      </w:r>
      <w:r w:rsidR="00D41F5D" w:rsidRPr="00CA351A">
        <w:rPr>
          <w:sz w:val="24"/>
          <w:szCs w:val="24"/>
        </w:rPr>
        <w:tab/>
      </w:r>
      <w:r w:rsidR="00734FAF" w:rsidRPr="00897A30">
        <w:rPr>
          <w:b/>
          <w:bCs/>
          <w:sz w:val="24"/>
          <w:szCs w:val="24"/>
        </w:rPr>
        <w:t>П</w:t>
      </w:r>
      <w:r w:rsidR="00D41F5D" w:rsidRPr="00897A30">
        <w:rPr>
          <w:b/>
          <w:bCs/>
          <w:sz w:val="24"/>
          <w:szCs w:val="24"/>
        </w:rPr>
        <w:t>орядок выставления отметок. Ликвидация академической задолженности.</w:t>
      </w:r>
    </w:p>
    <w:p w14:paraId="69D12225" w14:textId="77777777" w:rsidR="00897A30" w:rsidRPr="00897A30" w:rsidRDefault="00897A30" w:rsidP="00CA351A">
      <w:pPr>
        <w:ind w:firstLine="567"/>
        <w:jc w:val="both"/>
        <w:rPr>
          <w:b/>
          <w:bCs/>
          <w:sz w:val="24"/>
          <w:szCs w:val="24"/>
        </w:rPr>
      </w:pPr>
    </w:p>
    <w:p w14:paraId="0801AED9" w14:textId="0A96113A" w:rsidR="00D41F5D" w:rsidRPr="00734FAF" w:rsidRDefault="00D41F5D" w:rsidP="00CA351A">
      <w:pPr>
        <w:ind w:firstLine="567"/>
        <w:jc w:val="both"/>
        <w:rPr>
          <w:sz w:val="24"/>
          <w:szCs w:val="24"/>
        </w:rPr>
      </w:pPr>
      <w:r w:rsidRPr="00CA351A">
        <w:rPr>
          <w:sz w:val="24"/>
          <w:szCs w:val="24"/>
        </w:rPr>
        <w:t>4.1.</w:t>
      </w:r>
      <w:r w:rsidR="00734FAF">
        <w:rPr>
          <w:sz w:val="24"/>
          <w:szCs w:val="24"/>
        </w:rPr>
        <w:t xml:space="preserve"> </w:t>
      </w:r>
      <w:r w:rsidRPr="00734FAF">
        <w:rPr>
          <w:sz w:val="24"/>
          <w:szCs w:val="24"/>
        </w:rPr>
        <w:t>Годовая отметка по учебному предмету в 2 – 8 классах выставляется учителем:</w:t>
      </w:r>
    </w:p>
    <w:p w14:paraId="439D61B8" w14:textId="77777777" w:rsidR="00D41F5D" w:rsidRPr="00734FAF" w:rsidRDefault="00D41F5D" w:rsidP="00CA351A">
      <w:pPr>
        <w:ind w:firstLine="567"/>
        <w:jc w:val="both"/>
        <w:rPr>
          <w:sz w:val="24"/>
          <w:szCs w:val="24"/>
        </w:rPr>
      </w:pPr>
      <w:r w:rsidRPr="00734FAF">
        <w:rPr>
          <w:sz w:val="24"/>
          <w:szCs w:val="24"/>
        </w:rPr>
        <w:t>- как среднее арифметическое четвертных отметок и округляется в большую сторону при условии, если после запято</w:t>
      </w:r>
      <w:r w:rsidR="001752BE">
        <w:rPr>
          <w:sz w:val="24"/>
          <w:szCs w:val="24"/>
        </w:rPr>
        <w:t>й имеется числовой интервал от 5</w:t>
      </w:r>
      <w:r w:rsidRPr="00734FAF">
        <w:rPr>
          <w:sz w:val="24"/>
          <w:szCs w:val="24"/>
        </w:rPr>
        <w:t xml:space="preserve"> до 9 (значение с сотыми округляется до десятых по </w:t>
      </w:r>
      <w:r w:rsidRPr="00A93F92">
        <w:rPr>
          <w:sz w:val="24"/>
          <w:szCs w:val="24"/>
        </w:rPr>
        <w:t>правилам математического округления);</w:t>
      </w:r>
    </w:p>
    <w:p w14:paraId="07BAB41A" w14:textId="77777777" w:rsidR="00D41F5D" w:rsidRPr="00CA351A" w:rsidRDefault="00D41F5D" w:rsidP="00CA351A">
      <w:pPr>
        <w:ind w:firstLine="567"/>
        <w:jc w:val="both"/>
        <w:rPr>
          <w:sz w:val="24"/>
          <w:szCs w:val="24"/>
        </w:rPr>
      </w:pPr>
      <w:r w:rsidRPr="00F62432">
        <w:rPr>
          <w:sz w:val="24"/>
          <w:szCs w:val="24"/>
        </w:rPr>
        <w:t>Итоговая отметка выставляется</w:t>
      </w:r>
      <w:r w:rsidR="00F62432" w:rsidRPr="00F62432">
        <w:rPr>
          <w:sz w:val="24"/>
          <w:szCs w:val="24"/>
        </w:rPr>
        <w:t>,</w:t>
      </w:r>
      <w:r w:rsidRPr="00F62432">
        <w:rPr>
          <w:sz w:val="24"/>
          <w:szCs w:val="24"/>
        </w:rPr>
        <w:t xml:space="preserve"> как совпадающая с годовой.</w:t>
      </w:r>
    </w:p>
    <w:p w14:paraId="209BFE46" w14:textId="77777777" w:rsidR="00D41F5D" w:rsidRPr="00CA351A" w:rsidRDefault="00D41F5D" w:rsidP="00CA351A">
      <w:pPr>
        <w:ind w:firstLine="567"/>
        <w:jc w:val="both"/>
        <w:rPr>
          <w:sz w:val="24"/>
          <w:szCs w:val="24"/>
        </w:rPr>
      </w:pPr>
      <w:r w:rsidRPr="00CA351A">
        <w:rPr>
          <w:sz w:val="24"/>
          <w:szCs w:val="24"/>
        </w:rPr>
        <w:t>4.4.</w:t>
      </w:r>
      <w:r w:rsidRPr="00CA351A">
        <w:rPr>
          <w:sz w:val="24"/>
          <w:szCs w:val="24"/>
        </w:rPr>
        <w:tab/>
        <w:t>Итоговые контрольные работы в 1 классе оцениваются качественно. По решению педагогического совета отметки, полученные обучающимися на ВПР, могут быть засчитаны и учитываться как отметки, полученные на годовой промежуточной аттестации.</w:t>
      </w:r>
    </w:p>
    <w:p w14:paraId="1B767915" w14:textId="77777777" w:rsidR="00D41F5D" w:rsidRPr="00CA351A" w:rsidRDefault="00D41F5D" w:rsidP="00CA351A">
      <w:pPr>
        <w:ind w:firstLine="567"/>
        <w:jc w:val="both"/>
        <w:rPr>
          <w:sz w:val="24"/>
          <w:szCs w:val="24"/>
        </w:rPr>
      </w:pPr>
      <w:r w:rsidRPr="00CA351A">
        <w:rPr>
          <w:sz w:val="24"/>
          <w:szCs w:val="24"/>
        </w:rPr>
        <w:t>4.5.</w:t>
      </w:r>
      <w:r w:rsidRPr="00CA351A">
        <w:rPr>
          <w:sz w:val="24"/>
          <w:szCs w:val="24"/>
        </w:rPr>
        <w:tab/>
        <w:t>Положительная итоговая отметка по предмету не может быть выставлена при получении неудовлетворительной отметки по результатам годовой промежуточной аттестации.</w:t>
      </w:r>
    </w:p>
    <w:p w14:paraId="2B0FD034" w14:textId="77777777" w:rsidR="00D41F5D" w:rsidRDefault="00D41F5D" w:rsidP="00CA351A">
      <w:pPr>
        <w:ind w:firstLine="567"/>
        <w:jc w:val="both"/>
        <w:rPr>
          <w:sz w:val="24"/>
          <w:szCs w:val="24"/>
        </w:rPr>
      </w:pPr>
      <w:r w:rsidRPr="00CA351A">
        <w:rPr>
          <w:sz w:val="24"/>
          <w:szCs w:val="24"/>
        </w:rPr>
        <w:t>4.7.</w:t>
      </w:r>
      <w:r w:rsidRPr="00CA351A">
        <w:rPr>
          <w:sz w:val="24"/>
          <w:szCs w:val="24"/>
        </w:rPr>
        <w:tab/>
        <w:t>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14:paraId="18B32FDD" w14:textId="77777777" w:rsidR="00F34BEF" w:rsidRPr="00CA351A" w:rsidRDefault="00F34BEF" w:rsidP="00CA351A">
      <w:pPr>
        <w:ind w:firstLine="567"/>
        <w:jc w:val="both"/>
        <w:rPr>
          <w:sz w:val="24"/>
          <w:szCs w:val="24"/>
        </w:rPr>
      </w:pPr>
      <w:r>
        <w:rPr>
          <w:sz w:val="24"/>
          <w:szCs w:val="24"/>
        </w:rPr>
        <w:t xml:space="preserve">4.8. </w:t>
      </w:r>
      <w:r w:rsidRPr="00233AC3">
        <w:rPr>
          <w:sz w:val="24"/>
          <w:szCs w:val="24"/>
        </w:rPr>
        <w:t>Общеобразовательная организация создает условия обучающемуся для ликвидации академической задолженности и обеспечивает контроль за своевременностью ее ликвидации.</w:t>
      </w:r>
    </w:p>
    <w:p w14:paraId="2D3FE403" w14:textId="77777777" w:rsidR="00D41F5D" w:rsidRPr="00CA351A" w:rsidRDefault="00F34BEF" w:rsidP="00CA351A">
      <w:pPr>
        <w:ind w:firstLine="567"/>
        <w:jc w:val="both"/>
        <w:rPr>
          <w:sz w:val="24"/>
          <w:szCs w:val="24"/>
        </w:rPr>
      </w:pPr>
      <w:r>
        <w:rPr>
          <w:sz w:val="24"/>
          <w:szCs w:val="24"/>
        </w:rPr>
        <w:t>4.9</w:t>
      </w:r>
      <w:r w:rsidR="00D41F5D" w:rsidRPr="00CA351A">
        <w:rPr>
          <w:sz w:val="24"/>
          <w:szCs w:val="24"/>
        </w:rPr>
        <w:t>.</w:t>
      </w:r>
      <w:r w:rsidR="00D41F5D" w:rsidRPr="00CA351A">
        <w:rPr>
          <w:sz w:val="24"/>
          <w:szCs w:val="24"/>
        </w:rPr>
        <w:tab/>
        <w:t>Обучающиеся обязаны ликвидировать академическую задолженность по учебным предметам, курсам, дисциплинам в сроки, установленные приказом.</w:t>
      </w:r>
    </w:p>
    <w:p w14:paraId="071B1FCF" w14:textId="77777777" w:rsidR="00D41F5D" w:rsidRPr="00CA351A" w:rsidRDefault="00F34BEF" w:rsidP="00CA351A">
      <w:pPr>
        <w:ind w:firstLine="567"/>
        <w:jc w:val="both"/>
        <w:rPr>
          <w:sz w:val="24"/>
          <w:szCs w:val="24"/>
        </w:rPr>
      </w:pPr>
      <w:r>
        <w:rPr>
          <w:sz w:val="24"/>
          <w:szCs w:val="24"/>
        </w:rPr>
        <w:t>4.10</w:t>
      </w:r>
      <w:r w:rsidR="00D41F5D" w:rsidRPr="00CA351A">
        <w:rPr>
          <w:sz w:val="24"/>
          <w:szCs w:val="24"/>
        </w:rPr>
        <w:t>.</w:t>
      </w:r>
      <w:r w:rsidR="00D41F5D" w:rsidRPr="00CA351A">
        <w:rPr>
          <w:sz w:val="24"/>
          <w:szCs w:val="24"/>
        </w:rPr>
        <w:tab/>
        <w:t>Обучающиеся, имеющие академическую задолженность, вправе пройти промежуточную аттестацию по соответствующим учебному предмету не б</w:t>
      </w:r>
      <w:r>
        <w:rPr>
          <w:sz w:val="24"/>
          <w:szCs w:val="24"/>
        </w:rPr>
        <w:t xml:space="preserve">олее двух раз </w:t>
      </w:r>
      <w:proofErr w:type="gramStart"/>
      <w:r>
        <w:rPr>
          <w:sz w:val="24"/>
          <w:szCs w:val="24"/>
        </w:rPr>
        <w:t xml:space="preserve">в </w:t>
      </w:r>
      <w:r w:rsidR="00D41F5D" w:rsidRPr="00CA351A">
        <w:rPr>
          <w:sz w:val="24"/>
          <w:szCs w:val="24"/>
        </w:rPr>
        <w:t xml:space="preserve"> сроки</w:t>
      </w:r>
      <w:proofErr w:type="gramEnd"/>
      <w:r>
        <w:rPr>
          <w:sz w:val="24"/>
          <w:szCs w:val="24"/>
        </w:rPr>
        <w:t>, определяемые приказом директора школы</w:t>
      </w:r>
      <w:r w:rsidR="00D41F5D" w:rsidRPr="00CA351A">
        <w:rPr>
          <w:sz w:val="24"/>
          <w:szCs w:val="24"/>
        </w:rPr>
        <w:t>, в пределах одного года с момента образования академической задолженности с письменным уведомлением родителей (законных представителей) несовершеннолетних обучающихся. В указанный период не включаются время болезни обучающегося, каникулы.</w:t>
      </w:r>
    </w:p>
    <w:p w14:paraId="369FFE13" w14:textId="77777777" w:rsidR="00D41F5D" w:rsidRPr="00CA351A" w:rsidRDefault="00F34BEF" w:rsidP="00CA351A">
      <w:pPr>
        <w:ind w:firstLine="567"/>
        <w:jc w:val="both"/>
        <w:rPr>
          <w:sz w:val="24"/>
          <w:szCs w:val="24"/>
        </w:rPr>
      </w:pPr>
      <w:r>
        <w:rPr>
          <w:sz w:val="24"/>
          <w:szCs w:val="24"/>
        </w:rPr>
        <w:t xml:space="preserve">4.11. </w:t>
      </w:r>
      <w:r w:rsidR="00D41F5D" w:rsidRPr="00CA351A">
        <w:rPr>
          <w:sz w:val="24"/>
          <w:szCs w:val="24"/>
        </w:rPr>
        <w:t>Запрещено взимание платы с обучающегося за повторное прохождение промежуточной аттестации.</w:t>
      </w:r>
    </w:p>
    <w:p w14:paraId="32E2E962" w14:textId="1511C7C1" w:rsidR="00D41F5D" w:rsidRPr="00CA351A" w:rsidRDefault="00F34BEF" w:rsidP="00CA351A">
      <w:pPr>
        <w:ind w:firstLine="567"/>
        <w:jc w:val="both"/>
        <w:rPr>
          <w:sz w:val="24"/>
          <w:szCs w:val="24"/>
        </w:rPr>
      </w:pPr>
      <w:r>
        <w:rPr>
          <w:sz w:val="24"/>
          <w:szCs w:val="24"/>
        </w:rPr>
        <w:t>4.12</w:t>
      </w:r>
      <w:r w:rsidR="00D41F5D" w:rsidRPr="00CA351A">
        <w:rPr>
          <w:sz w:val="24"/>
          <w:szCs w:val="24"/>
        </w:rPr>
        <w:t>.</w:t>
      </w:r>
      <w:r w:rsidR="00D41F5D" w:rsidRPr="00CA351A">
        <w:rPr>
          <w:sz w:val="24"/>
          <w:szCs w:val="24"/>
        </w:rPr>
        <w:tab/>
        <w:t>При повторной сдаче годовой промежуточной аттестации по предмету, итоговая отметка выставляется как средняя между годовой и всеми отметками годовой промежуточной аттестации. Обучающиеся 2-8 классов, получившие на годовой промежуточной аттестации неудовлетворительный результат, допускаются к сдаче годовой промежуточной аттестации по данному предмету повторно в дополнительные сроки (не ранее чем через 5дней).</w:t>
      </w:r>
    </w:p>
    <w:p w14:paraId="46201D35" w14:textId="77777777" w:rsidR="00D41F5D" w:rsidRDefault="00F34BEF" w:rsidP="00CA351A">
      <w:pPr>
        <w:ind w:firstLine="567"/>
        <w:jc w:val="both"/>
        <w:rPr>
          <w:sz w:val="24"/>
          <w:szCs w:val="24"/>
        </w:rPr>
      </w:pPr>
      <w:r>
        <w:rPr>
          <w:sz w:val="24"/>
          <w:szCs w:val="24"/>
        </w:rPr>
        <w:t>4.13</w:t>
      </w:r>
      <w:r w:rsidR="00D41F5D" w:rsidRPr="00CA351A">
        <w:rPr>
          <w:sz w:val="24"/>
          <w:szCs w:val="24"/>
        </w:rPr>
        <w:t>.</w:t>
      </w:r>
      <w:r w:rsidR="00D41F5D" w:rsidRPr="00CA351A">
        <w:rPr>
          <w:sz w:val="24"/>
          <w:szCs w:val="24"/>
        </w:rPr>
        <w:tab/>
        <w:t xml:space="preserve">Для проведения годовой промежуточной аттестации во второй раз создается комиссия, обеспечивающая организацию, проведение и контроль за своевременной ликвидацией академической задолженности в установленные сроки, в </w:t>
      </w:r>
      <w:r>
        <w:rPr>
          <w:sz w:val="24"/>
          <w:szCs w:val="24"/>
        </w:rPr>
        <w:t>количестве не менее трех учителей.</w:t>
      </w:r>
    </w:p>
    <w:p w14:paraId="590D5477" w14:textId="77777777" w:rsidR="00F34BEF" w:rsidRPr="00CA351A" w:rsidRDefault="00F34BEF" w:rsidP="00CA351A">
      <w:pPr>
        <w:ind w:firstLine="567"/>
        <w:jc w:val="both"/>
        <w:rPr>
          <w:sz w:val="24"/>
          <w:szCs w:val="24"/>
        </w:rPr>
      </w:pPr>
      <w:r>
        <w:rPr>
          <w:sz w:val="24"/>
          <w:szCs w:val="24"/>
        </w:rPr>
        <w:t xml:space="preserve">4.14. </w:t>
      </w:r>
      <w:r w:rsidRPr="00233AC3">
        <w:rPr>
          <w:sz w:val="24"/>
          <w:szCs w:val="24"/>
        </w:rPr>
        <w:t>По итогам повторной промежуточной аттестации директором школы издается приказ о ликвидации задолженности на основании решения Педагогического совета о переводе обучающегося, который классным руководителем доводится до сведения обучающегося и его родителей (законных представителей).</w:t>
      </w:r>
    </w:p>
    <w:p w14:paraId="6F6E4DBE" w14:textId="77777777" w:rsidR="00D41F5D" w:rsidRPr="00CA351A" w:rsidRDefault="00D41F5D" w:rsidP="00CA351A">
      <w:pPr>
        <w:ind w:firstLine="567"/>
        <w:jc w:val="both"/>
        <w:rPr>
          <w:sz w:val="24"/>
          <w:szCs w:val="24"/>
        </w:rPr>
      </w:pPr>
      <w:r w:rsidRPr="00CA351A">
        <w:rPr>
          <w:sz w:val="24"/>
          <w:szCs w:val="24"/>
        </w:rPr>
        <w:lastRenderedPageBreak/>
        <w:t>4.13.</w:t>
      </w:r>
      <w:r w:rsidRPr="00CA351A">
        <w:rPr>
          <w:sz w:val="24"/>
          <w:szCs w:val="24"/>
        </w:rPr>
        <w:tab/>
        <w:t>Обучающиеся, а также их родители (законные представители) в случае несогласия с выставленной отметкой на годовой промежуточной аттестации могут подать заявление в Комиссию по урегулированию споров между участниками образовательных отношений, состав которой утверждается директором.</w:t>
      </w:r>
    </w:p>
    <w:p w14:paraId="75A95D2B" w14:textId="77777777" w:rsidR="00D41F5D" w:rsidRPr="00CA351A" w:rsidRDefault="00D41F5D" w:rsidP="00CA351A">
      <w:pPr>
        <w:ind w:firstLine="567"/>
        <w:jc w:val="both"/>
        <w:rPr>
          <w:sz w:val="24"/>
          <w:szCs w:val="24"/>
        </w:rPr>
      </w:pPr>
      <w:r w:rsidRPr="00CA351A">
        <w:rPr>
          <w:sz w:val="24"/>
          <w:szCs w:val="24"/>
        </w:rPr>
        <w:t>4.14.</w:t>
      </w:r>
      <w:r w:rsidRPr="00CA351A">
        <w:rPr>
          <w:sz w:val="24"/>
          <w:szCs w:val="24"/>
        </w:rPr>
        <w:tab/>
        <w:t>В случае   несогласия   обучающихся   и   родителей</w:t>
      </w:r>
      <w:proofErr w:type="gramStart"/>
      <w:r w:rsidRPr="00CA351A">
        <w:rPr>
          <w:sz w:val="24"/>
          <w:szCs w:val="24"/>
        </w:rPr>
        <w:t xml:space="preserve">   (</w:t>
      </w:r>
      <w:proofErr w:type="gramEnd"/>
      <w:r w:rsidRPr="00CA351A">
        <w:rPr>
          <w:sz w:val="24"/>
          <w:szCs w:val="24"/>
        </w:rPr>
        <w:t>законных</w:t>
      </w:r>
      <w:r w:rsidR="00501633">
        <w:rPr>
          <w:sz w:val="24"/>
          <w:szCs w:val="24"/>
        </w:rPr>
        <w:t xml:space="preserve"> </w:t>
      </w:r>
      <w:r w:rsidRPr="00CA351A">
        <w:rPr>
          <w:sz w:val="24"/>
          <w:szCs w:val="24"/>
        </w:rPr>
        <w:t>представителей) несовершеннолетних обучающихся с выставленной годовой отметкой по предмету, она может быть пересмотрена не позднее 25 июня текущего года. Для пересмотра отметки, на основании письменного заявления родителей, приказом по школе создается комиссия из трех человек: заместителя директора по УВР и двух учителей данной предметной области, которая в форме экзамена или собеседования в присутствии родителей обучающегося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w:t>
      </w:r>
    </w:p>
    <w:p w14:paraId="7D68313B" w14:textId="77777777" w:rsidR="00D41F5D" w:rsidRPr="00CA351A" w:rsidRDefault="00D41F5D" w:rsidP="00CA351A">
      <w:pPr>
        <w:ind w:firstLine="567"/>
        <w:jc w:val="both"/>
        <w:rPr>
          <w:sz w:val="24"/>
          <w:szCs w:val="24"/>
        </w:rPr>
      </w:pPr>
      <w:r w:rsidRPr="00CA351A">
        <w:rPr>
          <w:sz w:val="24"/>
          <w:szCs w:val="24"/>
        </w:rPr>
        <w:t>4.15.</w:t>
      </w:r>
      <w:r w:rsidRPr="00CA351A">
        <w:rPr>
          <w:sz w:val="24"/>
          <w:szCs w:val="24"/>
        </w:rPr>
        <w:tab/>
        <w:t>Родители (законные представители) обучающихся несут ответственность за ликвидацию обучающимся академической задолженности, обязаны обеспечить контроль за своевременностью ликвидации обучающимся академической задолженности, создать условия обучающемуся для ликвидации академической задолженности.</w:t>
      </w:r>
    </w:p>
    <w:p w14:paraId="213592F4" w14:textId="77777777" w:rsidR="00D41F5D" w:rsidRPr="00CA351A" w:rsidRDefault="00D41F5D" w:rsidP="00CA351A">
      <w:pPr>
        <w:ind w:firstLine="567"/>
        <w:jc w:val="both"/>
        <w:rPr>
          <w:sz w:val="24"/>
          <w:szCs w:val="24"/>
        </w:rPr>
      </w:pPr>
      <w:r w:rsidRPr="00CA351A">
        <w:rPr>
          <w:sz w:val="24"/>
          <w:szCs w:val="24"/>
        </w:rPr>
        <w:t>4.16.</w:t>
      </w:r>
      <w:r w:rsidRPr="00CA351A">
        <w:rPr>
          <w:sz w:val="24"/>
          <w:szCs w:val="24"/>
        </w:rPr>
        <w:tab/>
        <w:t>Ликвидация</w:t>
      </w:r>
      <w:r w:rsidRPr="00CA351A">
        <w:rPr>
          <w:sz w:val="24"/>
          <w:szCs w:val="24"/>
        </w:rPr>
        <w:tab/>
        <w:t>академической</w:t>
      </w:r>
      <w:r w:rsidRPr="00CA351A">
        <w:rPr>
          <w:sz w:val="24"/>
          <w:szCs w:val="24"/>
        </w:rPr>
        <w:tab/>
        <w:t>задолженности оформляется протоколом, подписанным членами комиссии. В протоколе указываются результаты и сроки ликвидации академической задолженности.</w:t>
      </w:r>
    </w:p>
    <w:p w14:paraId="1F53717C" w14:textId="426E90FC" w:rsidR="00D41F5D" w:rsidRPr="00CA351A" w:rsidRDefault="00D41F5D" w:rsidP="00CA351A">
      <w:pPr>
        <w:ind w:firstLine="567"/>
        <w:jc w:val="both"/>
        <w:rPr>
          <w:sz w:val="24"/>
          <w:szCs w:val="24"/>
        </w:rPr>
      </w:pPr>
      <w:r w:rsidRPr="00CA351A">
        <w:rPr>
          <w:sz w:val="24"/>
          <w:szCs w:val="24"/>
        </w:rPr>
        <w:t>4.17.</w:t>
      </w:r>
      <w:r w:rsidRPr="00CA351A">
        <w:rPr>
          <w:sz w:val="24"/>
          <w:szCs w:val="24"/>
        </w:rPr>
        <w:tab/>
        <w:t xml:space="preserve">Результаты ликвидации   академической   задолженности вносятся в </w:t>
      </w:r>
      <w:r w:rsidR="00897A30">
        <w:rPr>
          <w:sz w:val="24"/>
          <w:szCs w:val="24"/>
        </w:rPr>
        <w:t>ЕЦП</w:t>
      </w:r>
      <w:r w:rsidRPr="00CA351A">
        <w:rPr>
          <w:sz w:val="24"/>
          <w:szCs w:val="24"/>
        </w:rPr>
        <w:t xml:space="preserve"> в тот аттестационный период, за который ликвидируется академическая задолженность. В электронном журнале вносятся исправления в результат промежуточной аттестации на основании протокола о ликвидации АЗ на текущий учебный год. В случае пересдачи АЗ за предыдущий год обучения результат фиксируется приказом по образовательной организации.</w:t>
      </w:r>
    </w:p>
    <w:p w14:paraId="5F356987" w14:textId="77777777" w:rsidR="00D41F5D" w:rsidRPr="00CA351A" w:rsidRDefault="00827B39" w:rsidP="00CA351A">
      <w:pPr>
        <w:ind w:firstLine="567"/>
        <w:jc w:val="both"/>
        <w:rPr>
          <w:sz w:val="24"/>
          <w:szCs w:val="24"/>
        </w:rPr>
      </w:pPr>
      <w:r>
        <w:rPr>
          <w:sz w:val="24"/>
          <w:szCs w:val="24"/>
        </w:rPr>
        <w:t>4.18</w:t>
      </w:r>
      <w:r w:rsidR="00D41F5D" w:rsidRPr="00CA351A">
        <w:rPr>
          <w:sz w:val="24"/>
          <w:szCs w:val="24"/>
        </w:rPr>
        <w:t>.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за исключением года, завершающего уровень образования. В этом случае, в личном деле обучающегося в строке</w:t>
      </w:r>
      <w:r w:rsidR="00501633">
        <w:rPr>
          <w:sz w:val="24"/>
          <w:szCs w:val="24"/>
        </w:rPr>
        <w:t xml:space="preserve"> </w:t>
      </w:r>
      <w:r w:rsidR="00D41F5D" w:rsidRPr="00CA351A">
        <w:rPr>
          <w:sz w:val="24"/>
          <w:szCs w:val="24"/>
        </w:rPr>
        <w:t>«</w:t>
      </w:r>
      <w:r w:rsidR="00D41F5D" w:rsidRPr="00967125">
        <w:rPr>
          <w:sz w:val="24"/>
          <w:szCs w:val="24"/>
        </w:rPr>
        <w:t>итоги года» делается запись «переведен (а) в</w:t>
      </w:r>
      <w:r w:rsidR="00D41F5D" w:rsidRPr="00967125">
        <w:rPr>
          <w:sz w:val="24"/>
          <w:szCs w:val="24"/>
        </w:rPr>
        <w:tab/>
        <w:t>класс условно».</w:t>
      </w:r>
      <w:r w:rsidR="00D41F5D" w:rsidRPr="00CA351A">
        <w:rPr>
          <w:sz w:val="24"/>
          <w:szCs w:val="24"/>
        </w:rPr>
        <w:t xml:space="preserve"> После ликвидации академической задолженности делается запись «переведен (а) в </w:t>
      </w:r>
      <w:r w:rsidR="00D41F5D" w:rsidRPr="00CA351A">
        <w:rPr>
          <w:sz w:val="24"/>
          <w:szCs w:val="24"/>
        </w:rPr>
        <w:tab/>
        <w:t>класс».</w:t>
      </w:r>
    </w:p>
    <w:p w14:paraId="1F1E44D3" w14:textId="77777777" w:rsidR="00D41F5D" w:rsidRPr="00CA351A" w:rsidRDefault="00827B39" w:rsidP="00CA351A">
      <w:pPr>
        <w:ind w:firstLine="567"/>
        <w:jc w:val="both"/>
        <w:rPr>
          <w:sz w:val="24"/>
          <w:szCs w:val="24"/>
        </w:rPr>
      </w:pPr>
      <w:r>
        <w:rPr>
          <w:sz w:val="24"/>
          <w:szCs w:val="24"/>
        </w:rPr>
        <w:t>4.19</w:t>
      </w:r>
      <w:r w:rsidR="00D41F5D" w:rsidRPr="00CA351A">
        <w:rPr>
          <w:sz w:val="24"/>
          <w:szCs w:val="24"/>
        </w:rPr>
        <w:t>.</w:t>
      </w:r>
      <w:r w:rsidR="00D41F5D" w:rsidRPr="00CA351A">
        <w:rPr>
          <w:sz w:val="24"/>
          <w:szCs w:val="24"/>
        </w:rPr>
        <w:tab/>
        <w:t>Обучающиеся, не ликвидировавшие академическую задолженность в установленные сроки, по усмотрению их родителей (законных представителей) и на основании заявления могут быть:</w:t>
      </w:r>
    </w:p>
    <w:p w14:paraId="674311E4"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оставлены на повторное обучение;</w:t>
      </w:r>
    </w:p>
    <w:p w14:paraId="13123D5C"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переведены на обучение по адаптированным образовательным программам при наличии и в соответст</w:t>
      </w:r>
      <w:r w:rsidR="00F62432">
        <w:rPr>
          <w:sz w:val="24"/>
          <w:szCs w:val="24"/>
        </w:rPr>
        <w:t>вии с рекомендациями психолого-</w:t>
      </w:r>
      <w:r w:rsidRPr="00CA351A">
        <w:rPr>
          <w:sz w:val="24"/>
          <w:szCs w:val="24"/>
        </w:rPr>
        <w:t>медико-педагогической комиссии округа;</w:t>
      </w:r>
    </w:p>
    <w:p w14:paraId="3DC8AA9E" w14:textId="77777777" w:rsidR="00D41F5D" w:rsidRDefault="00D41F5D" w:rsidP="00CA351A">
      <w:pPr>
        <w:ind w:firstLine="567"/>
        <w:jc w:val="both"/>
        <w:rPr>
          <w:sz w:val="24"/>
          <w:szCs w:val="24"/>
        </w:rPr>
      </w:pPr>
      <w:r w:rsidRPr="00CA351A">
        <w:rPr>
          <w:sz w:val="24"/>
          <w:szCs w:val="24"/>
        </w:rPr>
        <w:t>—</w:t>
      </w:r>
      <w:r w:rsidRPr="00CA351A">
        <w:rPr>
          <w:sz w:val="24"/>
          <w:szCs w:val="24"/>
        </w:rPr>
        <w:tab/>
        <w:t>переведены на обучение по иной форме получения образования или форме обучения (по индивидуальному учебному плану в пределах осваиваемой образовательной программы).</w:t>
      </w:r>
    </w:p>
    <w:p w14:paraId="56465214" w14:textId="77777777" w:rsidR="00827B39" w:rsidRPr="00233AC3" w:rsidRDefault="00827B39" w:rsidP="00827B39">
      <w:pPr>
        <w:spacing w:line="276" w:lineRule="auto"/>
        <w:ind w:firstLine="567"/>
        <w:rPr>
          <w:sz w:val="24"/>
          <w:szCs w:val="24"/>
        </w:rPr>
      </w:pPr>
      <w:r>
        <w:rPr>
          <w:sz w:val="24"/>
          <w:szCs w:val="24"/>
        </w:rPr>
        <w:t>6.20</w:t>
      </w:r>
      <w:r w:rsidRPr="00233AC3">
        <w:rPr>
          <w:sz w:val="24"/>
          <w:szCs w:val="24"/>
        </w:rPr>
        <w:t>.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w:t>
      </w:r>
    </w:p>
    <w:p w14:paraId="62C7AB92" w14:textId="77777777" w:rsidR="00827B39" w:rsidRPr="00233AC3" w:rsidRDefault="00827B39" w:rsidP="00827B39">
      <w:pPr>
        <w:spacing w:line="276" w:lineRule="auto"/>
        <w:ind w:firstLine="567"/>
        <w:rPr>
          <w:sz w:val="24"/>
          <w:szCs w:val="24"/>
        </w:rPr>
      </w:pPr>
      <w:r>
        <w:rPr>
          <w:sz w:val="24"/>
          <w:szCs w:val="24"/>
        </w:rPr>
        <w:t>6.21</w:t>
      </w:r>
      <w:r w:rsidRPr="00233AC3">
        <w:rPr>
          <w:sz w:val="24"/>
          <w:szCs w:val="24"/>
        </w:rPr>
        <w:t>. Общеобразовательная организация информирует родителей (законных представителей) обучающегося о необходимости принятия решения об организации дальнейшего обучения обучающегося в письменной форме.</w:t>
      </w:r>
    </w:p>
    <w:p w14:paraId="210DE5DE" w14:textId="77777777" w:rsidR="00D41F5D" w:rsidRDefault="00827B39" w:rsidP="00CA351A">
      <w:pPr>
        <w:ind w:firstLine="567"/>
        <w:jc w:val="both"/>
        <w:rPr>
          <w:sz w:val="24"/>
          <w:szCs w:val="24"/>
        </w:rPr>
      </w:pPr>
      <w:r>
        <w:rPr>
          <w:sz w:val="24"/>
          <w:szCs w:val="24"/>
        </w:rPr>
        <w:t>4.22</w:t>
      </w:r>
      <w:r w:rsidR="00D41F5D" w:rsidRPr="00CA351A">
        <w:rPr>
          <w:sz w:val="24"/>
          <w:szCs w:val="24"/>
        </w:rPr>
        <w:t>.</w:t>
      </w:r>
      <w:r w:rsidR="00D41F5D" w:rsidRPr="00CA351A">
        <w:rPr>
          <w:sz w:val="24"/>
          <w:szCs w:val="24"/>
        </w:rPr>
        <w:tab/>
        <w:t xml:space="preserve">Обучающиеся по образовательным программам начального общего, основного </w:t>
      </w:r>
      <w:r w:rsidR="00D41F5D" w:rsidRPr="00CA351A">
        <w:rPr>
          <w:sz w:val="24"/>
          <w:szCs w:val="24"/>
        </w:rPr>
        <w:lastRenderedPageBreak/>
        <w:t xml:space="preserve">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ОО. </w:t>
      </w:r>
    </w:p>
    <w:p w14:paraId="2D3849B8" w14:textId="6E24F081" w:rsidR="00D41F5D" w:rsidRPr="00CA351A" w:rsidRDefault="00827B39" w:rsidP="00CA351A">
      <w:pPr>
        <w:ind w:firstLine="567"/>
        <w:jc w:val="both"/>
        <w:rPr>
          <w:sz w:val="24"/>
          <w:szCs w:val="24"/>
        </w:rPr>
      </w:pPr>
      <w:r>
        <w:rPr>
          <w:sz w:val="24"/>
          <w:szCs w:val="24"/>
        </w:rPr>
        <w:t>4.23</w:t>
      </w:r>
      <w:r w:rsidR="00D41F5D" w:rsidRPr="00CA351A">
        <w:rPr>
          <w:sz w:val="24"/>
          <w:szCs w:val="24"/>
        </w:rPr>
        <w:t>.</w:t>
      </w:r>
      <w:r w:rsidR="00D41F5D" w:rsidRPr="00CA351A">
        <w:rPr>
          <w:sz w:val="24"/>
          <w:szCs w:val="24"/>
        </w:rPr>
        <w:tab/>
        <w:t>Результаты государственной итоговой аттестации выпускников 9</w:t>
      </w:r>
      <w:r w:rsidR="00897A30">
        <w:rPr>
          <w:sz w:val="24"/>
          <w:szCs w:val="24"/>
        </w:rPr>
        <w:t xml:space="preserve">-х </w:t>
      </w:r>
      <w:r w:rsidR="00D41F5D" w:rsidRPr="00CA351A">
        <w:rPr>
          <w:sz w:val="24"/>
          <w:szCs w:val="24"/>
        </w:rPr>
        <w:t>классов характеризуют уровень достижения результатов освоения образовательной программы основного общего образования и среднего общего образования.</w:t>
      </w:r>
    </w:p>
    <w:p w14:paraId="6370EA0A" w14:textId="4C0BF4FF" w:rsidR="00D41F5D" w:rsidRPr="00CA351A" w:rsidRDefault="00D41F5D" w:rsidP="00CA351A">
      <w:pPr>
        <w:ind w:firstLine="567"/>
        <w:jc w:val="both"/>
        <w:rPr>
          <w:sz w:val="24"/>
          <w:szCs w:val="24"/>
        </w:rPr>
      </w:pPr>
      <w:r w:rsidRPr="00CA351A">
        <w:rPr>
          <w:sz w:val="24"/>
          <w:szCs w:val="24"/>
        </w:rPr>
        <w:t>4.2</w:t>
      </w:r>
      <w:r w:rsidR="00827B39">
        <w:rPr>
          <w:sz w:val="24"/>
          <w:szCs w:val="24"/>
        </w:rPr>
        <w:t>4</w:t>
      </w:r>
      <w:r w:rsidRPr="00CA351A">
        <w:rPr>
          <w:sz w:val="24"/>
          <w:szCs w:val="24"/>
        </w:rPr>
        <w:t>.</w:t>
      </w:r>
      <w:r w:rsidRPr="00CA351A">
        <w:rPr>
          <w:sz w:val="24"/>
          <w:szCs w:val="24"/>
        </w:rPr>
        <w:tab/>
        <w:t>Формы государственной итоговой аттестации обучающихся 9</w:t>
      </w:r>
      <w:r w:rsidR="00897A30">
        <w:rPr>
          <w:sz w:val="24"/>
          <w:szCs w:val="24"/>
        </w:rPr>
        <w:t xml:space="preserve">-х </w:t>
      </w:r>
      <w:r w:rsidRPr="00CA351A">
        <w:rPr>
          <w:sz w:val="24"/>
          <w:szCs w:val="24"/>
        </w:rPr>
        <w:t xml:space="preserve"> классов,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DCF656F" w14:textId="77777777" w:rsidR="00D41F5D" w:rsidRPr="00967125" w:rsidRDefault="00827B39" w:rsidP="00CA351A">
      <w:pPr>
        <w:ind w:firstLine="567"/>
        <w:jc w:val="both"/>
        <w:rPr>
          <w:sz w:val="24"/>
          <w:szCs w:val="24"/>
        </w:rPr>
      </w:pPr>
      <w:r>
        <w:rPr>
          <w:sz w:val="24"/>
          <w:szCs w:val="24"/>
        </w:rPr>
        <w:t>4.25</w:t>
      </w:r>
      <w:r w:rsidR="00D41F5D" w:rsidRPr="00967125">
        <w:rPr>
          <w:sz w:val="24"/>
          <w:szCs w:val="24"/>
        </w:rPr>
        <w:t>.</w:t>
      </w:r>
      <w:r w:rsidR="00D41F5D" w:rsidRPr="00967125">
        <w:rPr>
          <w:sz w:val="24"/>
          <w:szCs w:val="24"/>
        </w:rPr>
        <w:tab/>
        <w:t>Итоговые отметки за 9 класс по русскому языку, математике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если другое не предусмотрено нормативно – правовыми документами.</w:t>
      </w:r>
    </w:p>
    <w:p w14:paraId="1873516E" w14:textId="77777777" w:rsidR="00D41F5D" w:rsidRPr="00967125" w:rsidRDefault="00827B39" w:rsidP="00CA351A">
      <w:pPr>
        <w:ind w:firstLine="567"/>
        <w:jc w:val="both"/>
        <w:rPr>
          <w:sz w:val="24"/>
          <w:szCs w:val="24"/>
        </w:rPr>
      </w:pPr>
      <w:r>
        <w:rPr>
          <w:sz w:val="24"/>
          <w:szCs w:val="24"/>
        </w:rPr>
        <w:t>4.26</w:t>
      </w:r>
      <w:r w:rsidR="00D41F5D" w:rsidRPr="00967125">
        <w:rPr>
          <w:sz w:val="24"/>
          <w:szCs w:val="24"/>
        </w:rPr>
        <w:t>.</w:t>
      </w:r>
      <w:r w:rsidR="00D41F5D" w:rsidRPr="00967125">
        <w:rPr>
          <w:sz w:val="24"/>
          <w:szCs w:val="24"/>
        </w:rPr>
        <w:tab/>
        <w:t>Итоговые отметки за 9 класс по другим учебным предметам выставляются на основе годовой отметки обучающегося за 9 класс.</w:t>
      </w:r>
    </w:p>
    <w:p w14:paraId="121417CE" w14:textId="77777777" w:rsidR="00501633" w:rsidRDefault="00501633" w:rsidP="00CA351A">
      <w:pPr>
        <w:ind w:firstLine="567"/>
        <w:jc w:val="both"/>
        <w:rPr>
          <w:sz w:val="24"/>
          <w:szCs w:val="24"/>
        </w:rPr>
      </w:pPr>
    </w:p>
    <w:p w14:paraId="27E1F974" w14:textId="77777777" w:rsidR="00D41F5D" w:rsidRPr="006273AA" w:rsidRDefault="00501633" w:rsidP="00CA351A">
      <w:pPr>
        <w:ind w:firstLine="567"/>
        <w:jc w:val="both"/>
        <w:rPr>
          <w:b/>
          <w:bCs/>
          <w:sz w:val="24"/>
          <w:szCs w:val="24"/>
        </w:rPr>
      </w:pPr>
      <w:r>
        <w:rPr>
          <w:sz w:val="24"/>
          <w:szCs w:val="24"/>
        </w:rPr>
        <w:t>5</w:t>
      </w:r>
      <w:r w:rsidR="00D41F5D" w:rsidRPr="00CA351A">
        <w:rPr>
          <w:sz w:val="24"/>
          <w:szCs w:val="24"/>
        </w:rPr>
        <w:t>.</w:t>
      </w:r>
      <w:r w:rsidR="00D41F5D" w:rsidRPr="00CA351A">
        <w:rPr>
          <w:sz w:val="24"/>
          <w:szCs w:val="24"/>
        </w:rPr>
        <w:tab/>
      </w:r>
      <w:r w:rsidR="00D41F5D" w:rsidRPr="006273AA">
        <w:rPr>
          <w:b/>
          <w:bCs/>
          <w:sz w:val="24"/>
          <w:szCs w:val="24"/>
        </w:rPr>
        <w:t>Единые требования к отметке и оценке учебных достижений</w:t>
      </w:r>
      <w:r w:rsidRPr="006273AA">
        <w:rPr>
          <w:b/>
          <w:bCs/>
          <w:sz w:val="24"/>
          <w:szCs w:val="24"/>
        </w:rPr>
        <w:t xml:space="preserve"> </w:t>
      </w:r>
      <w:r w:rsidR="00D41F5D" w:rsidRPr="006273AA">
        <w:rPr>
          <w:b/>
          <w:bCs/>
          <w:sz w:val="24"/>
          <w:szCs w:val="24"/>
        </w:rPr>
        <w:t>обучающихся.</w:t>
      </w:r>
    </w:p>
    <w:p w14:paraId="232B92C9" w14:textId="77777777" w:rsidR="003B1454" w:rsidRPr="006273AA" w:rsidRDefault="003B1454" w:rsidP="00CA351A">
      <w:pPr>
        <w:ind w:firstLine="567"/>
        <w:jc w:val="both"/>
        <w:rPr>
          <w:b/>
          <w:bCs/>
          <w:sz w:val="24"/>
          <w:szCs w:val="24"/>
        </w:rPr>
      </w:pPr>
    </w:p>
    <w:p w14:paraId="59AAF2F9" w14:textId="5308DFDD" w:rsidR="00D41F5D" w:rsidRPr="00C24945" w:rsidRDefault="003B1454" w:rsidP="00CA351A">
      <w:pPr>
        <w:ind w:firstLine="567"/>
        <w:jc w:val="both"/>
        <w:rPr>
          <w:sz w:val="24"/>
          <w:szCs w:val="24"/>
        </w:rPr>
      </w:pPr>
      <w:r>
        <w:rPr>
          <w:sz w:val="24"/>
          <w:szCs w:val="24"/>
        </w:rPr>
        <w:t>5.1.</w:t>
      </w:r>
      <w:r w:rsidR="00D41F5D" w:rsidRPr="00C24945">
        <w:rPr>
          <w:sz w:val="24"/>
          <w:szCs w:val="24"/>
        </w:rPr>
        <w:tab/>
        <w:t>При изучении учебного предмета «Основы религиозных культур и светской этики»</w:t>
      </w:r>
      <w:r w:rsidR="00126384">
        <w:rPr>
          <w:sz w:val="24"/>
          <w:szCs w:val="24"/>
        </w:rPr>
        <w:t>, а также предметов учебного плана основного общего и среднего общего образования</w:t>
      </w:r>
      <w:r w:rsidR="00126384" w:rsidRPr="00C24945">
        <w:rPr>
          <w:sz w:val="24"/>
          <w:szCs w:val="24"/>
        </w:rPr>
        <w:t xml:space="preserve"> </w:t>
      </w:r>
      <w:r w:rsidR="00126384">
        <w:rPr>
          <w:sz w:val="24"/>
          <w:szCs w:val="24"/>
        </w:rPr>
        <w:t xml:space="preserve">из части, формируемой </w:t>
      </w:r>
      <w:proofErr w:type="gramStart"/>
      <w:r w:rsidR="00126384">
        <w:rPr>
          <w:sz w:val="24"/>
          <w:szCs w:val="24"/>
        </w:rPr>
        <w:t>участниками образовательных отношений</w:t>
      </w:r>
      <w:proofErr w:type="gramEnd"/>
      <w:r w:rsidR="00126384">
        <w:rPr>
          <w:sz w:val="24"/>
          <w:szCs w:val="24"/>
        </w:rPr>
        <w:t xml:space="preserve"> </w:t>
      </w:r>
      <w:r w:rsidR="00D41F5D" w:rsidRPr="00C24945">
        <w:rPr>
          <w:sz w:val="24"/>
          <w:szCs w:val="24"/>
        </w:rPr>
        <w:t xml:space="preserve">используется </w:t>
      </w:r>
      <w:r w:rsidR="00C24945" w:rsidRPr="00C24945">
        <w:rPr>
          <w:sz w:val="24"/>
          <w:szCs w:val="24"/>
        </w:rPr>
        <w:t>без</w:t>
      </w:r>
      <w:r w:rsidR="006273AA">
        <w:rPr>
          <w:sz w:val="24"/>
          <w:szCs w:val="24"/>
        </w:rPr>
        <w:t xml:space="preserve"> </w:t>
      </w:r>
      <w:r w:rsidR="00C24945" w:rsidRPr="00C24945">
        <w:rPr>
          <w:sz w:val="24"/>
          <w:szCs w:val="24"/>
        </w:rPr>
        <w:t>отметочная</w:t>
      </w:r>
      <w:r w:rsidR="00D41F5D" w:rsidRPr="00C24945">
        <w:rPr>
          <w:sz w:val="24"/>
          <w:szCs w:val="24"/>
        </w:rPr>
        <w:t xml:space="preserve"> система. </w:t>
      </w:r>
    </w:p>
    <w:p w14:paraId="0E381F04" w14:textId="77777777" w:rsidR="00D41F5D" w:rsidRPr="00C24945" w:rsidRDefault="003B1454" w:rsidP="00CA351A">
      <w:pPr>
        <w:ind w:firstLine="567"/>
        <w:jc w:val="both"/>
        <w:rPr>
          <w:sz w:val="24"/>
          <w:szCs w:val="24"/>
        </w:rPr>
      </w:pPr>
      <w:r>
        <w:rPr>
          <w:sz w:val="24"/>
          <w:szCs w:val="24"/>
        </w:rPr>
        <w:t>5.2.</w:t>
      </w:r>
      <w:r w:rsidR="00D41F5D" w:rsidRPr="00C24945">
        <w:rPr>
          <w:sz w:val="24"/>
          <w:szCs w:val="24"/>
        </w:rPr>
        <w:tab/>
        <w:t xml:space="preserve">В 7-9 классах по итогам четверти и года отметки выставляются по предмету «Математика» и </w:t>
      </w:r>
      <w:r w:rsidR="00C24945" w:rsidRPr="00C24945">
        <w:rPr>
          <w:sz w:val="24"/>
          <w:szCs w:val="24"/>
        </w:rPr>
        <w:t>раздельно по модулям «Алгебра», «Геометрия», «Вероятность и статистика».</w:t>
      </w:r>
    </w:p>
    <w:p w14:paraId="20E1BEEA" w14:textId="26C09691" w:rsidR="00D41F5D" w:rsidRPr="00C24945" w:rsidRDefault="00D41F5D" w:rsidP="006273AA">
      <w:pPr>
        <w:ind w:firstLine="567"/>
        <w:jc w:val="both"/>
        <w:rPr>
          <w:sz w:val="24"/>
          <w:szCs w:val="24"/>
        </w:rPr>
      </w:pPr>
    </w:p>
    <w:p w14:paraId="0F65CE15" w14:textId="3DC894FF" w:rsidR="00D41F5D" w:rsidRPr="00CA351A" w:rsidRDefault="00126384" w:rsidP="00CA351A">
      <w:pPr>
        <w:ind w:firstLine="567"/>
        <w:jc w:val="both"/>
        <w:rPr>
          <w:sz w:val="24"/>
          <w:szCs w:val="24"/>
        </w:rPr>
      </w:pPr>
      <w:r>
        <w:rPr>
          <w:sz w:val="24"/>
          <w:szCs w:val="24"/>
        </w:rPr>
        <w:t>5.</w:t>
      </w:r>
      <w:r w:rsidR="006273AA">
        <w:rPr>
          <w:sz w:val="24"/>
          <w:szCs w:val="24"/>
        </w:rPr>
        <w:t>3</w:t>
      </w:r>
      <w:r w:rsidR="003B1454">
        <w:rPr>
          <w:sz w:val="24"/>
          <w:szCs w:val="24"/>
        </w:rPr>
        <w:t>.</w:t>
      </w:r>
      <w:r w:rsidR="00D41F5D" w:rsidRPr="00C24945">
        <w:rPr>
          <w:sz w:val="24"/>
          <w:szCs w:val="24"/>
        </w:rPr>
        <w:tab/>
        <w:t xml:space="preserve">При оценке результатов освоения программ внеурочных курсов используется </w:t>
      </w:r>
      <w:r w:rsidR="00C24945" w:rsidRPr="00C24945">
        <w:rPr>
          <w:sz w:val="24"/>
          <w:szCs w:val="24"/>
        </w:rPr>
        <w:t>без</w:t>
      </w:r>
      <w:r w:rsidR="006273AA">
        <w:rPr>
          <w:sz w:val="24"/>
          <w:szCs w:val="24"/>
        </w:rPr>
        <w:t xml:space="preserve"> </w:t>
      </w:r>
      <w:r w:rsidR="00C24945" w:rsidRPr="00C24945">
        <w:rPr>
          <w:sz w:val="24"/>
          <w:szCs w:val="24"/>
        </w:rPr>
        <w:t>отметочная система.</w:t>
      </w:r>
    </w:p>
    <w:p w14:paraId="4F9FC283" w14:textId="77777777" w:rsidR="00D41F5D" w:rsidRDefault="00D41F5D" w:rsidP="00CA351A">
      <w:pPr>
        <w:ind w:firstLine="567"/>
        <w:jc w:val="both"/>
        <w:rPr>
          <w:sz w:val="24"/>
          <w:szCs w:val="24"/>
        </w:rPr>
      </w:pPr>
    </w:p>
    <w:p w14:paraId="3EF5EEFC" w14:textId="293650CE" w:rsidR="00126384" w:rsidRDefault="00126384" w:rsidP="00126384">
      <w:pPr>
        <w:spacing w:line="276" w:lineRule="auto"/>
        <w:ind w:firstLine="567"/>
        <w:rPr>
          <w:sz w:val="24"/>
          <w:szCs w:val="24"/>
        </w:rPr>
      </w:pPr>
      <w:r>
        <w:rPr>
          <w:sz w:val="24"/>
          <w:szCs w:val="24"/>
        </w:rPr>
        <w:t>6</w:t>
      </w:r>
      <w:r w:rsidRPr="00233AC3">
        <w:rPr>
          <w:sz w:val="24"/>
          <w:szCs w:val="24"/>
        </w:rPr>
        <w:t xml:space="preserve">. </w:t>
      </w:r>
      <w:r w:rsidRPr="006273AA">
        <w:rPr>
          <w:b/>
          <w:bCs/>
          <w:sz w:val="24"/>
          <w:szCs w:val="24"/>
        </w:rPr>
        <w:t>Аттестация для лиц, осваивающих образовательную программу за рубежом</w:t>
      </w:r>
      <w:r w:rsidR="006273AA" w:rsidRPr="006273AA">
        <w:rPr>
          <w:b/>
          <w:bCs/>
          <w:sz w:val="24"/>
          <w:szCs w:val="24"/>
        </w:rPr>
        <w:t>.</w:t>
      </w:r>
    </w:p>
    <w:p w14:paraId="6F76520B" w14:textId="77777777" w:rsidR="006273AA" w:rsidRPr="00233AC3" w:rsidRDefault="006273AA" w:rsidP="00126384">
      <w:pPr>
        <w:spacing w:line="276" w:lineRule="auto"/>
        <w:ind w:firstLine="567"/>
        <w:rPr>
          <w:sz w:val="24"/>
          <w:szCs w:val="24"/>
        </w:rPr>
      </w:pPr>
    </w:p>
    <w:p w14:paraId="7BDE19C0" w14:textId="77777777" w:rsidR="00126384" w:rsidRPr="00233AC3" w:rsidRDefault="00126384" w:rsidP="00126384">
      <w:pPr>
        <w:spacing w:line="276" w:lineRule="auto"/>
        <w:ind w:firstLine="567"/>
        <w:rPr>
          <w:sz w:val="24"/>
          <w:szCs w:val="24"/>
        </w:rPr>
      </w:pPr>
      <w:r>
        <w:rPr>
          <w:sz w:val="24"/>
          <w:szCs w:val="24"/>
        </w:rPr>
        <w:t>6</w:t>
      </w:r>
      <w:r w:rsidRPr="00233AC3">
        <w:rPr>
          <w:sz w:val="24"/>
          <w:szCs w:val="24"/>
        </w:rPr>
        <w:t>.1. В соответствии с Постановлением Правительства Российской Федерации № 59 от 23 января 2023 года, проведение государственной итоговой аттестации по образовательным программам основного общего и среднего общего образования осуществляется для обучающихся, в том числе иностранных, проходивших обучение за рубежом и вынужденных прервать его в связи с недружественными действиями иностранных государств:</w:t>
      </w:r>
    </w:p>
    <w:p w14:paraId="128EE3A6" w14:textId="77777777" w:rsidR="00126384" w:rsidRPr="00233AC3" w:rsidRDefault="00126384" w:rsidP="00126384">
      <w:pPr>
        <w:spacing w:line="276" w:lineRule="auto"/>
        <w:rPr>
          <w:sz w:val="24"/>
          <w:szCs w:val="24"/>
        </w:rPr>
      </w:pPr>
      <w:r>
        <w:rPr>
          <w:sz w:val="24"/>
          <w:szCs w:val="24"/>
        </w:rPr>
        <w:t xml:space="preserve">- </w:t>
      </w:r>
      <w:r w:rsidRPr="00233AC3">
        <w:rPr>
          <w:sz w:val="24"/>
          <w:szCs w:val="24"/>
        </w:rPr>
        <w:t>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 принятых на обучение начиная с 2021-2022 учебного года в организации, осуществляющие образовательную деятельность;</w:t>
      </w:r>
    </w:p>
    <w:p w14:paraId="0EC00564" w14:textId="77777777" w:rsidR="00126384" w:rsidRPr="00233AC3" w:rsidRDefault="00126384" w:rsidP="00126384">
      <w:pPr>
        <w:spacing w:line="276" w:lineRule="auto"/>
        <w:rPr>
          <w:sz w:val="24"/>
          <w:szCs w:val="24"/>
        </w:rPr>
      </w:pPr>
      <w:r>
        <w:rPr>
          <w:sz w:val="24"/>
          <w:szCs w:val="24"/>
        </w:rPr>
        <w:t xml:space="preserve">- </w:t>
      </w:r>
      <w:r w:rsidRPr="00233AC3">
        <w:rPr>
          <w:sz w:val="24"/>
          <w:szCs w:val="24"/>
        </w:rPr>
        <w:t xml:space="preserve">находящихся в иностранных государствах и осваивающих имеющие государственную </w:t>
      </w:r>
      <w:r w:rsidRPr="00233AC3">
        <w:rPr>
          <w:sz w:val="24"/>
          <w:szCs w:val="24"/>
        </w:rPr>
        <w:lastRenderedPageBreak/>
        <w:t>аккредитацию образовательные программы основного общего и среднего общего образования в организациях, осуществляющих образовательную деятельность на территории Российской Федерации,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14:paraId="779B75A3" w14:textId="77777777" w:rsidR="00126384" w:rsidRDefault="00126384" w:rsidP="00126384">
      <w:pPr>
        <w:spacing w:line="276" w:lineRule="auto"/>
        <w:ind w:firstLine="567"/>
        <w:rPr>
          <w:sz w:val="24"/>
          <w:szCs w:val="24"/>
        </w:rPr>
      </w:pPr>
      <w:r>
        <w:rPr>
          <w:sz w:val="24"/>
          <w:szCs w:val="24"/>
        </w:rPr>
        <w:t>6</w:t>
      </w:r>
      <w:r w:rsidRPr="00233AC3">
        <w:rPr>
          <w:sz w:val="24"/>
          <w:szCs w:val="24"/>
        </w:rPr>
        <w:t>.2. Государственная итоговая аттестация проводится по выбору обучающихся в форме промежуточной аттестации, результаты которой являются основанием для выдачи соответствующего документа об образовании, или в формах, установленных порядками проведения государственной итоговой аттестации, утвержденными Министерством просвещения Российской Федерации и Федеральной службой по надзору в сфере образования и науки.</w:t>
      </w:r>
    </w:p>
    <w:p w14:paraId="21FCE3C8" w14:textId="77777777" w:rsidR="00126384" w:rsidRPr="00CA351A" w:rsidRDefault="00126384" w:rsidP="00CA351A">
      <w:pPr>
        <w:ind w:firstLine="567"/>
        <w:jc w:val="both"/>
        <w:rPr>
          <w:sz w:val="24"/>
          <w:szCs w:val="24"/>
        </w:rPr>
      </w:pPr>
    </w:p>
    <w:p w14:paraId="7DBB22FB" w14:textId="77777777" w:rsidR="00D41F5D" w:rsidRPr="006273AA" w:rsidRDefault="00126384" w:rsidP="00CA351A">
      <w:pPr>
        <w:ind w:firstLine="567"/>
        <w:jc w:val="both"/>
        <w:rPr>
          <w:b/>
          <w:bCs/>
          <w:sz w:val="24"/>
          <w:szCs w:val="24"/>
        </w:rPr>
      </w:pPr>
      <w:r>
        <w:rPr>
          <w:sz w:val="24"/>
          <w:szCs w:val="24"/>
        </w:rPr>
        <w:t>7</w:t>
      </w:r>
      <w:r w:rsidR="00D41F5D" w:rsidRPr="00CA351A">
        <w:rPr>
          <w:sz w:val="24"/>
          <w:szCs w:val="24"/>
        </w:rPr>
        <w:t>.</w:t>
      </w:r>
      <w:r w:rsidR="00D41F5D" w:rsidRPr="00CA351A">
        <w:rPr>
          <w:sz w:val="24"/>
          <w:szCs w:val="24"/>
        </w:rPr>
        <w:tab/>
      </w:r>
      <w:r w:rsidR="00D41F5D" w:rsidRPr="006273AA">
        <w:rPr>
          <w:b/>
          <w:bCs/>
          <w:sz w:val="24"/>
          <w:szCs w:val="24"/>
        </w:rPr>
        <w:t>Промежуточная аттестация лиц, осваивающих образовательную программу в форме самообразования или семейного образования (экстерны).</w:t>
      </w:r>
    </w:p>
    <w:p w14:paraId="0F39E149" w14:textId="77777777" w:rsidR="00D41F5D" w:rsidRPr="00CA351A" w:rsidRDefault="00D41F5D" w:rsidP="00CA351A">
      <w:pPr>
        <w:ind w:firstLine="567"/>
        <w:jc w:val="both"/>
        <w:rPr>
          <w:sz w:val="24"/>
          <w:szCs w:val="24"/>
        </w:rPr>
      </w:pPr>
    </w:p>
    <w:p w14:paraId="3A8468CA" w14:textId="77777777" w:rsidR="00D41F5D" w:rsidRPr="00CA351A" w:rsidRDefault="00126384" w:rsidP="00CA351A">
      <w:pPr>
        <w:ind w:firstLine="567"/>
        <w:jc w:val="both"/>
        <w:rPr>
          <w:sz w:val="24"/>
          <w:szCs w:val="24"/>
        </w:rPr>
      </w:pPr>
      <w:r>
        <w:rPr>
          <w:sz w:val="24"/>
          <w:szCs w:val="24"/>
        </w:rPr>
        <w:t>7</w:t>
      </w:r>
      <w:r w:rsidR="00D41F5D" w:rsidRPr="00CA351A">
        <w:rPr>
          <w:sz w:val="24"/>
          <w:szCs w:val="24"/>
        </w:rPr>
        <w:t>.1.</w:t>
      </w:r>
      <w:r w:rsidR="00D41F5D" w:rsidRPr="00CA351A">
        <w:rPr>
          <w:sz w:val="24"/>
          <w:szCs w:val="24"/>
        </w:rPr>
        <w:tab/>
        <w:t>Обучающиеся, не имеющие основного общего образования,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аттестацию (в соответствии с частью 4 статьи 43 Конституции Российской Федерации, частью 3 статьи 34 Федерального закона от 29.12.2012 № 273-ФЗ «Об образовании в Российской Федерации»).</w:t>
      </w:r>
    </w:p>
    <w:p w14:paraId="04B4DADD" w14:textId="19CB640F" w:rsidR="00D41F5D" w:rsidRPr="00CA351A" w:rsidRDefault="00126384" w:rsidP="00CA351A">
      <w:pPr>
        <w:ind w:firstLine="567"/>
        <w:jc w:val="both"/>
        <w:rPr>
          <w:sz w:val="24"/>
          <w:szCs w:val="24"/>
        </w:rPr>
      </w:pPr>
      <w:r>
        <w:rPr>
          <w:sz w:val="24"/>
          <w:szCs w:val="24"/>
        </w:rPr>
        <w:t>7</w:t>
      </w:r>
      <w:r w:rsidR="00D41F5D" w:rsidRPr="00CA351A">
        <w:rPr>
          <w:sz w:val="24"/>
          <w:szCs w:val="24"/>
        </w:rPr>
        <w:t>.2.</w:t>
      </w:r>
      <w:r w:rsidR="00D41F5D" w:rsidRPr="00CA351A">
        <w:rPr>
          <w:sz w:val="24"/>
          <w:szCs w:val="24"/>
        </w:rPr>
        <w:tab/>
        <w:t xml:space="preserve">Экстерны - лица, зачисленные в </w:t>
      </w:r>
      <w:r w:rsidR="006273AA">
        <w:rPr>
          <w:sz w:val="24"/>
          <w:szCs w:val="24"/>
        </w:rPr>
        <w:t xml:space="preserve">МКОУ ООШ д. </w:t>
      </w:r>
      <w:proofErr w:type="spellStart"/>
      <w:r w:rsidR="006273AA">
        <w:rPr>
          <w:sz w:val="24"/>
          <w:szCs w:val="24"/>
        </w:rPr>
        <w:t>Нелоба</w:t>
      </w:r>
      <w:proofErr w:type="spellEnd"/>
      <w:r w:rsidR="00D41F5D" w:rsidRPr="00CA351A">
        <w:rPr>
          <w:sz w:val="24"/>
          <w:szCs w:val="24"/>
        </w:rPr>
        <w:t xml:space="preserve"> для прохождения промежуточной и (или) государственной итоговой аттестации.</w:t>
      </w:r>
    </w:p>
    <w:p w14:paraId="293CFCB8" w14:textId="77777777" w:rsidR="00D41F5D" w:rsidRPr="00CA351A" w:rsidRDefault="00126384" w:rsidP="00CA351A">
      <w:pPr>
        <w:ind w:firstLine="567"/>
        <w:jc w:val="both"/>
        <w:rPr>
          <w:sz w:val="24"/>
          <w:szCs w:val="24"/>
        </w:rPr>
      </w:pPr>
      <w:r>
        <w:rPr>
          <w:sz w:val="24"/>
          <w:szCs w:val="24"/>
        </w:rPr>
        <w:t>7</w:t>
      </w:r>
      <w:r w:rsidR="00D41F5D" w:rsidRPr="00CA351A">
        <w:rPr>
          <w:sz w:val="24"/>
          <w:szCs w:val="24"/>
        </w:rPr>
        <w:t>.3.</w:t>
      </w:r>
      <w:r w:rsidR="00D41F5D" w:rsidRPr="00CA351A">
        <w:rPr>
          <w:sz w:val="24"/>
          <w:szCs w:val="24"/>
        </w:rPr>
        <w:tab/>
        <w:t>При прохождении промежуточной и (или) государственной итоговой аттестации экстерны пользуются академическими правами обучающихся по соответствующей образовательной программе. Экстерн имеет право получать необходимые консультации (в пределах 2 учебных часов по каждому учебному предмету, по которому он проходит аттестацию).</w:t>
      </w:r>
    </w:p>
    <w:p w14:paraId="23B7EDAC" w14:textId="1A15E637" w:rsidR="00D41F5D" w:rsidRPr="00CA351A" w:rsidRDefault="00126384" w:rsidP="00CA351A">
      <w:pPr>
        <w:ind w:firstLine="567"/>
        <w:jc w:val="both"/>
        <w:rPr>
          <w:sz w:val="24"/>
          <w:szCs w:val="24"/>
        </w:rPr>
      </w:pPr>
      <w:r>
        <w:rPr>
          <w:sz w:val="24"/>
          <w:szCs w:val="24"/>
        </w:rPr>
        <w:t>7</w:t>
      </w:r>
      <w:r w:rsidR="00D41F5D" w:rsidRPr="00CA351A">
        <w:rPr>
          <w:sz w:val="24"/>
          <w:szCs w:val="24"/>
        </w:rPr>
        <w:t>.4.</w:t>
      </w:r>
      <w:r w:rsidR="00D41F5D" w:rsidRPr="00CA351A">
        <w:rPr>
          <w:sz w:val="24"/>
          <w:szCs w:val="24"/>
        </w:rPr>
        <w:tab/>
        <w:t xml:space="preserve">Основаниями возникновения образовательных отношений между экстерном и </w:t>
      </w:r>
      <w:r w:rsidR="006273AA">
        <w:rPr>
          <w:sz w:val="24"/>
          <w:szCs w:val="24"/>
        </w:rPr>
        <w:t xml:space="preserve">МКОУ ООШ д. </w:t>
      </w:r>
      <w:proofErr w:type="spellStart"/>
      <w:r w:rsidR="006273AA">
        <w:rPr>
          <w:sz w:val="24"/>
          <w:szCs w:val="24"/>
        </w:rPr>
        <w:t>Нелоба</w:t>
      </w:r>
      <w:proofErr w:type="spellEnd"/>
      <w:r w:rsidR="00D41F5D" w:rsidRPr="00CA351A">
        <w:rPr>
          <w:sz w:val="24"/>
          <w:szCs w:val="24"/>
        </w:rPr>
        <w:t xml:space="preserve"> являются: для граждан, не достигших 18 лет, заявление родителей (законных представителей) о прохождении промежуточной и (или) государственной итоговой аттестации в </w:t>
      </w:r>
      <w:r w:rsidR="006273AA">
        <w:rPr>
          <w:sz w:val="24"/>
          <w:szCs w:val="24"/>
        </w:rPr>
        <w:t xml:space="preserve">МКОУ ООШ д. </w:t>
      </w:r>
      <w:proofErr w:type="spellStart"/>
      <w:r w:rsidR="006273AA">
        <w:rPr>
          <w:sz w:val="24"/>
          <w:szCs w:val="24"/>
        </w:rPr>
        <w:t>Нелоба</w:t>
      </w:r>
      <w:proofErr w:type="spellEnd"/>
      <w:r w:rsidR="00D41F5D" w:rsidRPr="00CA351A">
        <w:rPr>
          <w:sz w:val="24"/>
          <w:szCs w:val="24"/>
        </w:rPr>
        <w:t xml:space="preserve">, и приказ о приеме в </w:t>
      </w:r>
      <w:r w:rsidR="006273AA">
        <w:rPr>
          <w:sz w:val="24"/>
          <w:szCs w:val="24"/>
        </w:rPr>
        <w:t xml:space="preserve">МКОУ ООШ д. </w:t>
      </w:r>
      <w:proofErr w:type="spellStart"/>
      <w:r w:rsidR="006273AA">
        <w:rPr>
          <w:sz w:val="24"/>
          <w:szCs w:val="24"/>
        </w:rPr>
        <w:t>Нелоба</w:t>
      </w:r>
      <w:proofErr w:type="spellEnd"/>
      <w:r w:rsidR="00542D7B" w:rsidRPr="00CA351A">
        <w:rPr>
          <w:sz w:val="24"/>
          <w:szCs w:val="24"/>
        </w:rPr>
        <w:t xml:space="preserve"> </w:t>
      </w:r>
      <w:r w:rsidR="00D41F5D" w:rsidRPr="00CA351A">
        <w:rPr>
          <w:sz w:val="24"/>
          <w:szCs w:val="24"/>
        </w:rPr>
        <w:t>лица для прохождения промежуточной аттестации и (или) государственной итоговой аттестации. При приеме заявления о прохождении аттестации экстерном образовательная организация обязана познакомить экстерна, родителей (законных представителей) несовершеннолетних экстернов с лицензией на осуществление образовательной деятельности, свидетельством о государственной аккредитации, уставом образовательной организации, локальным актом, регламентирующим порядок проведения промежуточной аттестации, образовательной программой (форма заявления – приложение № 1).</w:t>
      </w:r>
    </w:p>
    <w:p w14:paraId="62259641" w14:textId="43F9CB23" w:rsidR="00D41F5D" w:rsidRPr="00CA351A" w:rsidRDefault="00126384" w:rsidP="00CA351A">
      <w:pPr>
        <w:ind w:firstLine="567"/>
        <w:jc w:val="both"/>
        <w:rPr>
          <w:sz w:val="24"/>
          <w:szCs w:val="24"/>
        </w:rPr>
      </w:pPr>
      <w:r>
        <w:rPr>
          <w:sz w:val="24"/>
          <w:szCs w:val="24"/>
        </w:rPr>
        <w:t>7</w:t>
      </w:r>
      <w:r w:rsidR="00D41F5D" w:rsidRPr="00CA351A">
        <w:rPr>
          <w:sz w:val="24"/>
          <w:szCs w:val="24"/>
        </w:rPr>
        <w:t>.5.</w:t>
      </w:r>
      <w:r w:rsidR="00D41F5D" w:rsidRPr="00CA351A">
        <w:rPr>
          <w:sz w:val="24"/>
          <w:szCs w:val="24"/>
        </w:rPr>
        <w:tab/>
        <w:t xml:space="preserve">Заявление на прохождение промежуточной аттестации должно быть подано в </w:t>
      </w:r>
      <w:r w:rsidR="006273AA">
        <w:rPr>
          <w:sz w:val="24"/>
          <w:szCs w:val="24"/>
        </w:rPr>
        <w:t xml:space="preserve">МКОУ ООШ д. </w:t>
      </w:r>
      <w:proofErr w:type="spellStart"/>
      <w:r w:rsidR="006273AA">
        <w:rPr>
          <w:sz w:val="24"/>
          <w:szCs w:val="24"/>
        </w:rPr>
        <w:t>Нелоба</w:t>
      </w:r>
      <w:proofErr w:type="spellEnd"/>
      <w:r w:rsidR="00542D7B" w:rsidRPr="00CA351A">
        <w:rPr>
          <w:sz w:val="24"/>
          <w:szCs w:val="24"/>
        </w:rPr>
        <w:t xml:space="preserve"> </w:t>
      </w:r>
      <w:r w:rsidR="00D41F5D" w:rsidRPr="00CA351A">
        <w:rPr>
          <w:sz w:val="24"/>
          <w:szCs w:val="24"/>
        </w:rPr>
        <w:t>не позднее чем за месяц до начала проведения соответствующей промежуточной аттестации. Срок подачи заявления для прохождения государственной итоговой аттестации экстерном не менее чем за три месяца до ее</w:t>
      </w:r>
      <w:r w:rsidR="00542D7B">
        <w:rPr>
          <w:sz w:val="24"/>
          <w:szCs w:val="24"/>
        </w:rPr>
        <w:t xml:space="preserve"> </w:t>
      </w:r>
      <w:r w:rsidR="00D41F5D" w:rsidRPr="00CA351A">
        <w:rPr>
          <w:sz w:val="24"/>
          <w:szCs w:val="24"/>
        </w:rPr>
        <w:t>начала.</w:t>
      </w:r>
    </w:p>
    <w:p w14:paraId="57023359" w14:textId="77777777" w:rsidR="00D41F5D" w:rsidRPr="00CA351A" w:rsidRDefault="00126384" w:rsidP="00CA351A">
      <w:pPr>
        <w:ind w:firstLine="567"/>
        <w:jc w:val="both"/>
        <w:rPr>
          <w:sz w:val="24"/>
          <w:szCs w:val="24"/>
        </w:rPr>
      </w:pPr>
      <w:r>
        <w:rPr>
          <w:sz w:val="24"/>
          <w:szCs w:val="24"/>
        </w:rPr>
        <w:t>7</w:t>
      </w:r>
      <w:r w:rsidR="00D41F5D" w:rsidRPr="00CA351A">
        <w:rPr>
          <w:sz w:val="24"/>
          <w:szCs w:val="24"/>
        </w:rPr>
        <w:t>.6.</w:t>
      </w:r>
      <w:r w:rsidR="00D41F5D" w:rsidRPr="00CA351A">
        <w:rPr>
          <w:sz w:val="24"/>
          <w:szCs w:val="24"/>
        </w:rPr>
        <w:tab/>
        <w:t>Промежуточная и государственная итоговая аттестации могут проводиться в течение одного учебного года, но не должны совпадать по срокам.</w:t>
      </w:r>
    </w:p>
    <w:p w14:paraId="0A78C137" w14:textId="77777777" w:rsidR="00D41F5D" w:rsidRPr="00CA351A" w:rsidRDefault="00126384" w:rsidP="00CA351A">
      <w:pPr>
        <w:ind w:firstLine="567"/>
        <w:jc w:val="both"/>
        <w:rPr>
          <w:sz w:val="24"/>
          <w:szCs w:val="24"/>
        </w:rPr>
      </w:pPr>
      <w:r>
        <w:rPr>
          <w:sz w:val="24"/>
          <w:szCs w:val="24"/>
        </w:rPr>
        <w:t>7</w:t>
      </w:r>
      <w:r w:rsidR="00D41F5D" w:rsidRPr="00CA351A">
        <w:rPr>
          <w:sz w:val="24"/>
          <w:szCs w:val="24"/>
        </w:rPr>
        <w:t>.7.</w:t>
      </w:r>
      <w:r w:rsidR="00D41F5D" w:rsidRPr="00CA351A">
        <w:rPr>
          <w:sz w:val="24"/>
          <w:szCs w:val="24"/>
        </w:rPr>
        <w:tab/>
        <w:t xml:space="preserve">Промежуточная аттестация экстернов предшествует государственной (итоговой) аттестации и проводится по предметам учебного плана общеобразовательного ОО. Выбор иностранного языка осуществляется экстерном и указывается в заявлении о </w:t>
      </w:r>
      <w:r w:rsidR="00D41F5D" w:rsidRPr="00CA351A">
        <w:rPr>
          <w:sz w:val="24"/>
          <w:szCs w:val="24"/>
        </w:rPr>
        <w:lastRenderedPageBreak/>
        <w:t>зачислении.</w:t>
      </w:r>
    </w:p>
    <w:p w14:paraId="55991353" w14:textId="77777777" w:rsidR="00D41F5D" w:rsidRPr="00CA351A" w:rsidRDefault="00126384" w:rsidP="00CA351A">
      <w:pPr>
        <w:ind w:firstLine="567"/>
        <w:jc w:val="both"/>
        <w:rPr>
          <w:sz w:val="24"/>
          <w:szCs w:val="24"/>
        </w:rPr>
      </w:pPr>
      <w:r>
        <w:rPr>
          <w:sz w:val="24"/>
          <w:szCs w:val="24"/>
        </w:rPr>
        <w:t>7</w:t>
      </w:r>
      <w:r w:rsidR="00D41F5D" w:rsidRPr="00CA351A">
        <w:rPr>
          <w:sz w:val="24"/>
          <w:szCs w:val="24"/>
        </w:rPr>
        <w:t>.8.</w:t>
      </w:r>
      <w:r w:rsidR="00D41F5D" w:rsidRPr="00CA351A">
        <w:rPr>
          <w:sz w:val="24"/>
          <w:szCs w:val="24"/>
        </w:rPr>
        <w:tab/>
        <w:t>Общеобразовательное учреждение бесплатно предоставляет экстерну на время прохождения промежуточной аттестации учебники и учебные пособия, иные средства обучения из библиотечного фонда ОУ при условии письменно выраженного ознакомления с Положением о школьном библиотечном фонде учебников и его использовании.</w:t>
      </w:r>
    </w:p>
    <w:p w14:paraId="6C8747C4" w14:textId="77777777" w:rsidR="00D41F5D" w:rsidRPr="00CA351A" w:rsidRDefault="00126384" w:rsidP="00CA351A">
      <w:pPr>
        <w:ind w:firstLine="567"/>
        <w:jc w:val="both"/>
        <w:rPr>
          <w:sz w:val="24"/>
          <w:szCs w:val="24"/>
        </w:rPr>
      </w:pPr>
      <w:r>
        <w:rPr>
          <w:sz w:val="24"/>
          <w:szCs w:val="24"/>
        </w:rPr>
        <w:t>7</w:t>
      </w:r>
      <w:r w:rsidR="00D41F5D" w:rsidRPr="00CA351A">
        <w:rPr>
          <w:sz w:val="24"/>
          <w:szCs w:val="24"/>
        </w:rPr>
        <w:t>.9.</w:t>
      </w:r>
      <w:r w:rsidR="00D41F5D" w:rsidRPr="00CA351A">
        <w:rPr>
          <w:sz w:val="24"/>
          <w:szCs w:val="24"/>
        </w:rPr>
        <w:tab/>
        <w:t>Промежуточная аттестация экстерна в ОУ проводится:</w:t>
      </w:r>
    </w:p>
    <w:p w14:paraId="1CD92AA2"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в соответствии с графиком, утвержденным руководителем ОУ;</w:t>
      </w:r>
    </w:p>
    <w:p w14:paraId="52454937"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предметной комиссией, в количестве не менее 3-х человек, персональный состав которой определяется методическим объединением ОО;</w:t>
      </w:r>
    </w:p>
    <w:p w14:paraId="47169DF1"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предметная комиссия утверждается приказом руководителя ОУ.</w:t>
      </w:r>
    </w:p>
    <w:p w14:paraId="49B61405" w14:textId="77777777" w:rsidR="00D41F5D" w:rsidRPr="00CA351A" w:rsidRDefault="00126384" w:rsidP="00CA351A">
      <w:pPr>
        <w:ind w:firstLine="567"/>
        <w:jc w:val="both"/>
        <w:rPr>
          <w:sz w:val="24"/>
          <w:szCs w:val="24"/>
        </w:rPr>
      </w:pPr>
      <w:r>
        <w:rPr>
          <w:sz w:val="24"/>
          <w:szCs w:val="24"/>
        </w:rPr>
        <w:t>7</w:t>
      </w:r>
      <w:r w:rsidR="00D41F5D" w:rsidRPr="00CA351A">
        <w:rPr>
          <w:sz w:val="24"/>
          <w:szCs w:val="24"/>
        </w:rPr>
        <w:t>.10.</w:t>
      </w:r>
      <w:r w:rsidR="00D41F5D" w:rsidRPr="00CA351A">
        <w:rPr>
          <w:sz w:val="24"/>
          <w:szCs w:val="24"/>
        </w:rPr>
        <w:tab/>
        <w:t>Ход и итоги проведения промежуточной аттестации экстерна оформляются протоколом комиссии. Протокол подписывается всеми членами предметной комиссии по проведению промежуточной аттестации, его содержание доводится до сведения экстерна и его родителей (законных представителей).</w:t>
      </w:r>
    </w:p>
    <w:p w14:paraId="692AEC1D" w14:textId="77777777" w:rsidR="00D41F5D" w:rsidRPr="00CA351A" w:rsidRDefault="00126384" w:rsidP="00CA351A">
      <w:pPr>
        <w:ind w:firstLine="567"/>
        <w:jc w:val="both"/>
        <w:rPr>
          <w:sz w:val="24"/>
          <w:szCs w:val="24"/>
        </w:rPr>
      </w:pPr>
      <w:r>
        <w:rPr>
          <w:sz w:val="24"/>
          <w:szCs w:val="24"/>
        </w:rPr>
        <w:t>7</w:t>
      </w:r>
      <w:r w:rsidR="00D41F5D" w:rsidRPr="00CA351A">
        <w:rPr>
          <w:sz w:val="24"/>
          <w:szCs w:val="24"/>
        </w:rPr>
        <w:t>.11.</w:t>
      </w:r>
      <w:r w:rsidR="00D41F5D" w:rsidRPr="00CA351A">
        <w:rPr>
          <w:sz w:val="24"/>
          <w:szCs w:val="24"/>
        </w:rPr>
        <w:tab/>
        <w:t>Экстерн имеет право оспорить результаты промежуточной аттестации, проведенной соответствующей комиссией ОУ в установленном законодательством РФ порядке.</w:t>
      </w:r>
    </w:p>
    <w:p w14:paraId="2EB10EBF" w14:textId="77777777" w:rsidR="00D41F5D" w:rsidRPr="00CA351A" w:rsidRDefault="00126384" w:rsidP="00CA351A">
      <w:pPr>
        <w:ind w:firstLine="567"/>
        <w:jc w:val="both"/>
        <w:rPr>
          <w:sz w:val="24"/>
          <w:szCs w:val="24"/>
        </w:rPr>
      </w:pPr>
      <w:r>
        <w:rPr>
          <w:sz w:val="24"/>
          <w:szCs w:val="24"/>
        </w:rPr>
        <w:t>7</w:t>
      </w:r>
      <w:r w:rsidR="00D41F5D" w:rsidRPr="00CA351A">
        <w:rPr>
          <w:sz w:val="24"/>
          <w:szCs w:val="24"/>
        </w:rPr>
        <w:t>.12.</w:t>
      </w:r>
      <w:r w:rsidR="00D41F5D" w:rsidRPr="00CA351A">
        <w:rPr>
          <w:sz w:val="24"/>
          <w:szCs w:val="24"/>
        </w:rPr>
        <w:tab/>
        <w:t>Экстернам, прошедшим промежуточную аттестацию и не проходившим государственную итоговую аттестацию, выдается справка о промежуточной аттестации.</w:t>
      </w:r>
    </w:p>
    <w:p w14:paraId="598F72AD" w14:textId="77777777" w:rsidR="00D41F5D" w:rsidRPr="00CA351A" w:rsidRDefault="00126384" w:rsidP="00CA351A">
      <w:pPr>
        <w:ind w:firstLine="567"/>
        <w:jc w:val="both"/>
        <w:rPr>
          <w:sz w:val="24"/>
          <w:szCs w:val="24"/>
        </w:rPr>
      </w:pPr>
      <w:r>
        <w:rPr>
          <w:sz w:val="24"/>
          <w:szCs w:val="24"/>
        </w:rPr>
        <w:t>7</w:t>
      </w:r>
      <w:r w:rsidR="00D41F5D" w:rsidRPr="00CA351A">
        <w:rPr>
          <w:sz w:val="24"/>
          <w:szCs w:val="24"/>
        </w:rPr>
        <w:t>.13.</w:t>
      </w:r>
      <w:r w:rsidR="00D41F5D" w:rsidRPr="00CA351A">
        <w:rPr>
          <w:sz w:val="24"/>
          <w:szCs w:val="24"/>
        </w:rPr>
        <w:tab/>
        <w:t>Экстернам, прошедшим государственную итоговую аттестацию, выдается документ государственного образца об основном общем или среднем общем образовании образовательной организацией, в которую экстерн был зачислен для прохождения государственной итоговой аттестации.</w:t>
      </w:r>
    </w:p>
    <w:p w14:paraId="6F2F4703" w14:textId="77777777" w:rsidR="00D41F5D" w:rsidRPr="00CA351A" w:rsidRDefault="00126384" w:rsidP="00CA351A">
      <w:pPr>
        <w:ind w:firstLine="567"/>
        <w:jc w:val="both"/>
        <w:rPr>
          <w:sz w:val="24"/>
          <w:szCs w:val="24"/>
        </w:rPr>
      </w:pPr>
      <w:r>
        <w:rPr>
          <w:sz w:val="24"/>
          <w:szCs w:val="24"/>
        </w:rPr>
        <w:t>7.14</w:t>
      </w:r>
      <w:r w:rsidR="00D41F5D" w:rsidRPr="00CA351A">
        <w:rPr>
          <w:sz w:val="24"/>
          <w:szCs w:val="24"/>
        </w:rPr>
        <w:t>.</w:t>
      </w:r>
      <w:r w:rsidR="00D41F5D" w:rsidRPr="00CA351A">
        <w:rPr>
          <w:sz w:val="24"/>
          <w:szCs w:val="24"/>
        </w:rPr>
        <w:tab/>
        <w:t>В случае неудовлетворительных результатов по одному или нескольким учебным предметам, курсам, дисциплинам (модулям) общеобразовательной программы общего образования соответствующего уровня, полученных экстерном при проведении промежуточной аттестации, экстерн имеет право пересдать в порядке, установленном разделом 4 настоящего Положения.</w:t>
      </w:r>
    </w:p>
    <w:p w14:paraId="03C43B13" w14:textId="77777777" w:rsidR="00D41F5D" w:rsidRPr="00CA351A" w:rsidRDefault="008C7692" w:rsidP="00CA351A">
      <w:pPr>
        <w:ind w:firstLine="567"/>
        <w:jc w:val="both"/>
        <w:rPr>
          <w:sz w:val="24"/>
          <w:szCs w:val="24"/>
        </w:rPr>
      </w:pPr>
      <w:r>
        <w:rPr>
          <w:sz w:val="24"/>
          <w:szCs w:val="24"/>
        </w:rPr>
        <w:t>7.15</w:t>
      </w:r>
      <w:r w:rsidR="00D41F5D" w:rsidRPr="00CA351A">
        <w:rPr>
          <w:sz w:val="24"/>
          <w:szCs w:val="24"/>
        </w:rPr>
        <w:t>.</w:t>
      </w:r>
      <w:r w:rsidR="00D41F5D" w:rsidRPr="00CA351A">
        <w:rPr>
          <w:sz w:val="24"/>
          <w:szCs w:val="24"/>
        </w:rPr>
        <w:tab/>
        <w:t xml:space="preserve">Экстерны, не ликвидировавшие в установленные сроки академической задолженности, могут быть приняты для продолжения обучения в </w:t>
      </w:r>
      <w:r w:rsidR="00542D7B">
        <w:rPr>
          <w:sz w:val="24"/>
          <w:szCs w:val="24"/>
        </w:rPr>
        <w:t>МАОУ СШ №1</w:t>
      </w:r>
      <w:r w:rsidR="00542D7B" w:rsidRPr="00CA351A">
        <w:rPr>
          <w:sz w:val="24"/>
          <w:szCs w:val="24"/>
        </w:rPr>
        <w:t xml:space="preserve"> </w:t>
      </w:r>
      <w:r w:rsidR="00D41F5D" w:rsidRPr="00CA351A">
        <w:rPr>
          <w:sz w:val="24"/>
          <w:szCs w:val="24"/>
        </w:rPr>
        <w:t>в соответствии с Порядком приема, установленным федеральным законодательством при наличии свободных мест для продолжения обучения.</w:t>
      </w:r>
    </w:p>
    <w:p w14:paraId="1A1AFA7B" w14:textId="77777777" w:rsidR="00D41F5D" w:rsidRPr="00CA351A" w:rsidRDefault="008C7692" w:rsidP="00CA351A">
      <w:pPr>
        <w:ind w:firstLine="567"/>
        <w:jc w:val="both"/>
        <w:rPr>
          <w:sz w:val="24"/>
          <w:szCs w:val="24"/>
        </w:rPr>
      </w:pPr>
      <w:r>
        <w:rPr>
          <w:sz w:val="24"/>
          <w:szCs w:val="24"/>
        </w:rPr>
        <w:t>7.16</w:t>
      </w:r>
      <w:r w:rsidR="00D41F5D" w:rsidRPr="00CA351A">
        <w:rPr>
          <w:sz w:val="24"/>
          <w:szCs w:val="24"/>
        </w:rPr>
        <w:t>.</w:t>
      </w:r>
      <w:r w:rsidR="00D41F5D" w:rsidRPr="00CA351A">
        <w:rPr>
          <w:sz w:val="24"/>
          <w:szCs w:val="24"/>
        </w:rPr>
        <w:tab/>
        <w:t>В случае, 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 и академические задолженности не были</w:t>
      </w:r>
      <w:r w:rsidR="00542D7B">
        <w:rPr>
          <w:sz w:val="24"/>
          <w:szCs w:val="24"/>
        </w:rPr>
        <w:t xml:space="preserve"> </w:t>
      </w:r>
      <w:r w:rsidR="00D41F5D" w:rsidRPr="00CA351A">
        <w:rPr>
          <w:sz w:val="24"/>
          <w:szCs w:val="24"/>
        </w:rPr>
        <w:t>ликвидированы в соответствующие сроки, руководитель ОО сообщает о данном факте в органы местного самоуправления согласно нормам Семейного кодекса РФ от 29.12.1995 № 223-ФЗ.</w:t>
      </w:r>
    </w:p>
    <w:p w14:paraId="18080B77" w14:textId="77777777" w:rsidR="00D41F5D" w:rsidRDefault="008C7692" w:rsidP="00CA351A">
      <w:pPr>
        <w:ind w:firstLine="567"/>
        <w:jc w:val="both"/>
        <w:rPr>
          <w:sz w:val="24"/>
          <w:szCs w:val="24"/>
        </w:rPr>
      </w:pPr>
      <w:r>
        <w:rPr>
          <w:sz w:val="24"/>
          <w:szCs w:val="24"/>
        </w:rPr>
        <w:t>8</w:t>
      </w:r>
      <w:r w:rsidR="00D41F5D" w:rsidRPr="00CA351A">
        <w:rPr>
          <w:sz w:val="24"/>
          <w:szCs w:val="24"/>
        </w:rPr>
        <w:t>.</w:t>
      </w:r>
      <w:r w:rsidR="00D41F5D" w:rsidRPr="00CA351A">
        <w:rPr>
          <w:sz w:val="24"/>
          <w:szCs w:val="24"/>
        </w:rPr>
        <w:tab/>
        <w:t>Права, обязанности и ответственность участников образовательных отношений при осуществлении текущего контроля и промежуточной</w:t>
      </w:r>
      <w:r w:rsidR="00542D7B">
        <w:rPr>
          <w:sz w:val="24"/>
          <w:szCs w:val="24"/>
        </w:rPr>
        <w:t xml:space="preserve"> </w:t>
      </w:r>
      <w:r w:rsidR="00D41F5D" w:rsidRPr="00CA351A">
        <w:rPr>
          <w:sz w:val="24"/>
          <w:szCs w:val="24"/>
        </w:rPr>
        <w:t>аттестации обучающихся</w:t>
      </w:r>
    </w:p>
    <w:p w14:paraId="07AC925A" w14:textId="77777777" w:rsidR="00D41F5D" w:rsidRPr="00CA351A" w:rsidRDefault="008C7692" w:rsidP="00CA351A">
      <w:pPr>
        <w:ind w:firstLine="567"/>
        <w:jc w:val="both"/>
        <w:rPr>
          <w:sz w:val="24"/>
          <w:szCs w:val="24"/>
        </w:rPr>
      </w:pPr>
      <w:r>
        <w:rPr>
          <w:sz w:val="24"/>
          <w:szCs w:val="24"/>
        </w:rPr>
        <w:t>8</w:t>
      </w:r>
      <w:r w:rsidR="00D41F5D" w:rsidRPr="00CA351A">
        <w:rPr>
          <w:sz w:val="24"/>
          <w:szCs w:val="24"/>
        </w:rPr>
        <w:t>.1.</w:t>
      </w:r>
      <w:r w:rsidR="00D41F5D" w:rsidRPr="00CA351A">
        <w:rPr>
          <w:sz w:val="24"/>
          <w:szCs w:val="24"/>
        </w:rPr>
        <w:tab/>
        <w:t xml:space="preserve">Участниками процедуры промежуточной аттестации являются: </w:t>
      </w:r>
      <w:proofErr w:type="gramStart"/>
      <w:r w:rsidR="00D41F5D" w:rsidRPr="00CA351A">
        <w:rPr>
          <w:sz w:val="24"/>
          <w:szCs w:val="24"/>
        </w:rPr>
        <w:t xml:space="preserve">обучающиеся,   </w:t>
      </w:r>
      <w:proofErr w:type="gramEnd"/>
      <w:r w:rsidR="00D41F5D" w:rsidRPr="00CA351A">
        <w:rPr>
          <w:sz w:val="24"/>
          <w:szCs w:val="24"/>
        </w:rPr>
        <w:t xml:space="preserve"> учителя,     классный     руководитель,     заместители     директора по учебной, воспитательной работе. Права обучающегося представляют его родители (законные представители).</w:t>
      </w:r>
    </w:p>
    <w:p w14:paraId="02772A11" w14:textId="77777777" w:rsidR="00D41F5D" w:rsidRPr="00CA351A" w:rsidRDefault="00827B39" w:rsidP="00CA351A">
      <w:pPr>
        <w:ind w:firstLine="567"/>
        <w:jc w:val="both"/>
        <w:rPr>
          <w:sz w:val="24"/>
          <w:szCs w:val="24"/>
        </w:rPr>
      </w:pPr>
      <w:r>
        <w:rPr>
          <w:sz w:val="24"/>
          <w:szCs w:val="24"/>
        </w:rPr>
        <w:t>8</w:t>
      </w:r>
      <w:r w:rsidR="00D41F5D" w:rsidRPr="00CA351A">
        <w:rPr>
          <w:sz w:val="24"/>
          <w:szCs w:val="24"/>
        </w:rPr>
        <w:t>.2.</w:t>
      </w:r>
      <w:r w:rsidR="00D41F5D" w:rsidRPr="00CA351A">
        <w:rPr>
          <w:sz w:val="24"/>
          <w:szCs w:val="24"/>
        </w:rPr>
        <w:tab/>
        <w:t>Учитель, осуществляющий текущий контроль успеваемости и промежуточную аттестацию обучающихся, имеет право:</w:t>
      </w:r>
    </w:p>
    <w:p w14:paraId="30957776"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разрабатывать материалы для всех форм текущей и промежуточной аттестации обучающихся;</w:t>
      </w:r>
    </w:p>
    <w:p w14:paraId="7114C6EE"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проводить   аттестацию   и   оценивать   качество   освоения обучающимися содержания   учебных   </w:t>
      </w:r>
      <w:proofErr w:type="gramStart"/>
      <w:r w:rsidRPr="00CA351A">
        <w:rPr>
          <w:sz w:val="24"/>
          <w:szCs w:val="24"/>
        </w:rPr>
        <w:t xml:space="preserve">программ,   </w:t>
      </w:r>
      <w:proofErr w:type="gramEnd"/>
      <w:r w:rsidRPr="00CA351A">
        <w:rPr>
          <w:sz w:val="24"/>
          <w:szCs w:val="24"/>
        </w:rPr>
        <w:t>соответствие   уровня подготовки обучающихся требованиям федерального государственного образовательного стандарта;</w:t>
      </w:r>
    </w:p>
    <w:p w14:paraId="452079DE" w14:textId="77777777" w:rsidR="00D41F5D" w:rsidRPr="00CA351A" w:rsidRDefault="00D41F5D" w:rsidP="00CA351A">
      <w:pPr>
        <w:ind w:firstLine="567"/>
        <w:jc w:val="both"/>
        <w:rPr>
          <w:sz w:val="24"/>
          <w:szCs w:val="24"/>
        </w:rPr>
      </w:pPr>
      <w:r w:rsidRPr="00CA351A">
        <w:rPr>
          <w:sz w:val="24"/>
          <w:szCs w:val="24"/>
        </w:rPr>
        <w:lastRenderedPageBreak/>
        <w:t>•</w:t>
      </w:r>
      <w:r w:rsidRPr="00CA351A">
        <w:rPr>
          <w:sz w:val="24"/>
          <w:szCs w:val="24"/>
        </w:rPr>
        <w:tab/>
        <w:t xml:space="preserve">давать педагогические рекомендации обучающимся и их родителям (законным    </w:t>
      </w:r>
      <w:proofErr w:type="gramStart"/>
      <w:r w:rsidRPr="00CA351A">
        <w:rPr>
          <w:sz w:val="24"/>
          <w:szCs w:val="24"/>
        </w:rPr>
        <w:t xml:space="preserve">представителям)   </w:t>
      </w:r>
      <w:proofErr w:type="gramEnd"/>
      <w:r w:rsidRPr="00CA351A">
        <w:rPr>
          <w:sz w:val="24"/>
          <w:szCs w:val="24"/>
        </w:rPr>
        <w:t xml:space="preserve"> по    методике    освоения     минимальных требований к уровню подготовки по предмету.</w:t>
      </w:r>
    </w:p>
    <w:p w14:paraId="09F01896" w14:textId="77777777" w:rsidR="00D41F5D" w:rsidRPr="00CA351A" w:rsidRDefault="008C7692" w:rsidP="00CA351A">
      <w:pPr>
        <w:ind w:firstLine="567"/>
        <w:jc w:val="both"/>
        <w:rPr>
          <w:sz w:val="24"/>
          <w:szCs w:val="24"/>
        </w:rPr>
      </w:pPr>
      <w:r>
        <w:rPr>
          <w:sz w:val="24"/>
          <w:szCs w:val="24"/>
        </w:rPr>
        <w:t>8</w:t>
      </w:r>
      <w:r w:rsidR="00D41F5D" w:rsidRPr="00CA351A">
        <w:rPr>
          <w:sz w:val="24"/>
          <w:szCs w:val="24"/>
        </w:rPr>
        <w:t>.3.</w:t>
      </w:r>
      <w:r w:rsidR="00D41F5D" w:rsidRPr="00CA351A">
        <w:rPr>
          <w:sz w:val="24"/>
          <w:szCs w:val="24"/>
        </w:rPr>
        <w:tab/>
        <w:t>Учитель в ходе аттестации не имеет права:</w:t>
      </w:r>
    </w:p>
    <w:p w14:paraId="5AEBEB49"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использовать содержание предмета, не предусмотренное учебными </w:t>
      </w:r>
      <w:proofErr w:type="gramStart"/>
      <w:r w:rsidRPr="00CA351A">
        <w:rPr>
          <w:sz w:val="24"/>
          <w:szCs w:val="24"/>
        </w:rPr>
        <w:t xml:space="preserve">программами,   </w:t>
      </w:r>
      <w:proofErr w:type="gramEnd"/>
      <w:r w:rsidRPr="00CA351A">
        <w:rPr>
          <w:sz w:val="24"/>
          <w:szCs w:val="24"/>
        </w:rPr>
        <w:t>при   разработке   материалов   для    всех    форм    текущего контроля успеваемости   и   промежуточной   аттестации   обучающихся   за текущий учебный год;</w:t>
      </w:r>
    </w:p>
    <w:p w14:paraId="27AE4396"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использовать методы и формы, не апробированные или не обоснованные в   научном   и   практическом   </w:t>
      </w:r>
      <w:proofErr w:type="gramStart"/>
      <w:r w:rsidRPr="00CA351A">
        <w:rPr>
          <w:sz w:val="24"/>
          <w:szCs w:val="24"/>
        </w:rPr>
        <w:t xml:space="preserve">плане,   </w:t>
      </w:r>
      <w:proofErr w:type="gramEnd"/>
      <w:r w:rsidRPr="00CA351A">
        <w:rPr>
          <w:sz w:val="24"/>
          <w:szCs w:val="24"/>
        </w:rPr>
        <w:t>без   разрешения руководителя ОО.</w:t>
      </w:r>
    </w:p>
    <w:p w14:paraId="636392D4" w14:textId="77777777" w:rsidR="00D41F5D" w:rsidRPr="00CA351A" w:rsidRDefault="008C7692" w:rsidP="00CA351A">
      <w:pPr>
        <w:ind w:firstLine="567"/>
        <w:jc w:val="both"/>
        <w:rPr>
          <w:sz w:val="24"/>
          <w:szCs w:val="24"/>
        </w:rPr>
      </w:pPr>
      <w:r>
        <w:rPr>
          <w:sz w:val="24"/>
          <w:szCs w:val="24"/>
        </w:rPr>
        <w:t>8</w:t>
      </w:r>
      <w:r w:rsidR="00D41F5D" w:rsidRPr="00CA351A">
        <w:rPr>
          <w:sz w:val="24"/>
          <w:szCs w:val="24"/>
        </w:rPr>
        <w:t>.4.</w:t>
      </w:r>
      <w:r w:rsidR="00D41F5D" w:rsidRPr="00CA351A">
        <w:rPr>
          <w:sz w:val="24"/>
          <w:szCs w:val="24"/>
        </w:rPr>
        <w:tab/>
        <w:t>Обучающийся имеет право:</w:t>
      </w:r>
    </w:p>
    <w:p w14:paraId="7E04B7D6" w14:textId="29FDB645"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проходить все формы промежуточной аттестации за текущий учебный год в порядке, установленном </w:t>
      </w:r>
      <w:r w:rsidR="006273AA">
        <w:rPr>
          <w:sz w:val="24"/>
          <w:szCs w:val="24"/>
        </w:rPr>
        <w:t xml:space="preserve">МКОУ ООШ д. </w:t>
      </w:r>
      <w:proofErr w:type="spellStart"/>
      <w:r w:rsidR="006273AA">
        <w:rPr>
          <w:sz w:val="24"/>
          <w:szCs w:val="24"/>
        </w:rPr>
        <w:t>Нелоба</w:t>
      </w:r>
      <w:proofErr w:type="spellEnd"/>
      <w:r w:rsidRPr="00CA351A">
        <w:rPr>
          <w:sz w:val="24"/>
          <w:szCs w:val="24"/>
        </w:rPr>
        <w:t>;</w:t>
      </w:r>
    </w:p>
    <w:p w14:paraId="160D915E"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в</w:t>
      </w:r>
      <w:r w:rsidRPr="00CA351A">
        <w:rPr>
          <w:sz w:val="24"/>
          <w:szCs w:val="24"/>
        </w:rPr>
        <w:tab/>
        <w:t>случае</w:t>
      </w:r>
      <w:r w:rsidRPr="00CA351A">
        <w:rPr>
          <w:sz w:val="24"/>
          <w:szCs w:val="24"/>
        </w:rPr>
        <w:tab/>
        <w:t>болезни</w:t>
      </w:r>
      <w:r w:rsidRPr="00CA351A">
        <w:rPr>
          <w:sz w:val="24"/>
          <w:szCs w:val="24"/>
        </w:rPr>
        <w:tab/>
        <w:t>на</w:t>
      </w:r>
      <w:r w:rsidRPr="00CA351A">
        <w:rPr>
          <w:sz w:val="24"/>
          <w:szCs w:val="24"/>
        </w:rPr>
        <w:tab/>
        <w:t>изменение</w:t>
      </w:r>
      <w:r w:rsidRPr="00CA351A">
        <w:rPr>
          <w:sz w:val="24"/>
          <w:szCs w:val="24"/>
        </w:rPr>
        <w:tab/>
        <w:t>формы</w:t>
      </w:r>
      <w:r w:rsidRPr="00CA351A">
        <w:rPr>
          <w:sz w:val="24"/>
          <w:szCs w:val="24"/>
        </w:rPr>
        <w:tab/>
        <w:t>и</w:t>
      </w:r>
      <w:r w:rsidRPr="00CA351A">
        <w:rPr>
          <w:sz w:val="24"/>
          <w:szCs w:val="24"/>
        </w:rPr>
        <w:tab/>
        <w:t>(или)</w:t>
      </w:r>
      <w:r w:rsidRPr="00CA351A">
        <w:rPr>
          <w:sz w:val="24"/>
          <w:szCs w:val="24"/>
        </w:rPr>
        <w:tab/>
        <w:t>срока</w:t>
      </w:r>
      <w:r w:rsidR="00542D7B">
        <w:rPr>
          <w:sz w:val="24"/>
          <w:szCs w:val="24"/>
        </w:rPr>
        <w:t xml:space="preserve"> </w:t>
      </w:r>
      <w:r w:rsidRPr="00CA351A">
        <w:rPr>
          <w:sz w:val="24"/>
          <w:szCs w:val="24"/>
        </w:rPr>
        <w:t>проведения годовой промежуточной аттестации.</w:t>
      </w:r>
    </w:p>
    <w:p w14:paraId="218E8A1C" w14:textId="77777777" w:rsidR="00D41F5D" w:rsidRPr="00CA351A" w:rsidRDefault="008C7692" w:rsidP="00CA351A">
      <w:pPr>
        <w:ind w:firstLine="567"/>
        <w:jc w:val="both"/>
        <w:rPr>
          <w:sz w:val="24"/>
          <w:szCs w:val="24"/>
        </w:rPr>
      </w:pPr>
      <w:r>
        <w:rPr>
          <w:sz w:val="24"/>
          <w:szCs w:val="24"/>
        </w:rPr>
        <w:t>8</w:t>
      </w:r>
      <w:r w:rsidR="00D41F5D" w:rsidRPr="00CA351A">
        <w:rPr>
          <w:sz w:val="24"/>
          <w:szCs w:val="24"/>
        </w:rPr>
        <w:t>.5.</w:t>
      </w:r>
      <w:r w:rsidR="00D41F5D" w:rsidRPr="00CA351A">
        <w:rPr>
          <w:sz w:val="24"/>
          <w:szCs w:val="24"/>
        </w:rPr>
        <w:tab/>
        <w:t>Обучающийся обязан:</w:t>
      </w:r>
    </w:p>
    <w:p w14:paraId="7455082B"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проходить все формы аттестации в порядке, установленном школой;</w:t>
      </w:r>
    </w:p>
    <w:p w14:paraId="7D275C11"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в процессе аттестации выполнять обоснованные требования учителей и администрации школы;</w:t>
      </w:r>
    </w:p>
    <w:p w14:paraId="6A040184"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соблюдать</w:t>
      </w:r>
      <w:r w:rsidRPr="00CA351A">
        <w:rPr>
          <w:sz w:val="24"/>
          <w:szCs w:val="24"/>
        </w:rPr>
        <w:tab/>
        <w:t>все нормативы и</w:t>
      </w:r>
      <w:r w:rsidRPr="00CA351A">
        <w:rPr>
          <w:sz w:val="24"/>
          <w:szCs w:val="24"/>
        </w:rPr>
        <w:tab/>
        <w:t>правила,</w:t>
      </w:r>
      <w:r w:rsidRPr="00CA351A">
        <w:rPr>
          <w:sz w:val="24"/>
          <w:szCs w:val="24"/>
        </w:rPr>
        <w:tab/>
        <w:t>предусмотренные нормативными документами, определяющими порядок аттестации.</w:t>
      </w:r>
    </w:p>
    <w:p w14:paraId="36BB2335" w14:textId="724A1EAD" w:rsidR="00D41F5D" w:rsidRPr="00CA351A" w:rsidRDefault="008C7692" w:rsidP="00CA351A">
      <w:pPr>
        <w:ind w:firstLine="567"/>
        <w:jc w:val="both"/>
        <w:rPr>
          <w:sz w:val="24"/>
          <w:szCs w:val="24"/>
        </w:rPr>
      </w:pPr>
      <w:r>
        <w:rPr>
          <w:sz w:val="24"/>
          <w:szCs w:val="24"/>
        </w:rPr>
        <w:t>8</w:t>
      </w:r>
      <w:r w:rsidR="00D41F5D" w:rsidRPr="00CA351A">
        <w:rPr>
          <w:sz w:val="24"/>
          <w:szCs w:val="24"/>
        </w:rPr>
        <w:t>.6.</w:t>
      </w:r>
      <w:r w:rsidR="00D41F5D" w:rsidRPr="00CA351A">
        <w:rPr>
          <w:sz w:val="24"/>
          <w:szCs w:val="24"/>
        </w:rPr>
        <w:tab/>
        <w:t xml:space="preserve">Родители (законные представители) </w:t>
      </w:r>
      <w:r w:rsidR="006273AA" w:rsidRPr="00CA351A">
        <w:rPr>
          <w:sz w:val="24"/>
          <w:szCs w:val="24"/>
        </w:rPr>
        <w:t>ребёнка</w:t>
      </w:r>
      <w:r w:rsidR="00D41F5D" w:rsidRPr="00CA351A">
        <w:rPr>
          <w:sz w:val="24"/>
          <w:szCs w:val="24"/>
        </w:rPr>
        <w:t xml:space="preserve"> имеют право:</w:t>
      </w:r>
    </w:p>
    <w:p w14:paraId="44428491" w14:textId="77777777" w:rsidR="00D41F5D" w:rsidRPr="00CA351A" w:rsidRDefault="00D41F5D" w:rsidP="00CA351A">
      <w:pPr>
        <w:ind w:firstLine="567"/>
        <w:jc w:val="both"/>
        <w:rPr>
          <w:sz w:val="24"/>
          <w:szCs w:val="24"/>
        </w:rPr>
      </w:pPr>
      <w:r w:rsidRPr="00CA351A">
        <w:rPr>
          <w:sz w:val="24"/>
          <w:szCs w:val="24"/>
        </w:rPr>
        <w:t xml:space="preserve"> •</w:t>
      </w:r>
      <w:r w:rsidRPr="00CA351A">
        <w:rPr>
          <w:sz w:val="24"/>
          <w:szCs w:val="24"/>
        </w:rPr>
        <w:tab/>
        <w:t>знакомиться с формами и результатами текущего контроля успеваемости</w:t>
      </w:r>
      <w:r w:rsidRPr="00CA351A">
        <w:rPr>
          <w:sz w:val="24"/>
          <w:szCs w:val="24"/>
        </w:rPr>
        <w:tab/>
        <w:t>и</w:t>
      </w:r>
      <w:r w:rsidR="00542D7B">
        <w:rPr>
          <w:sz w:val="24"/>
          <w:szCs w:val="24"/>
        </w:rPr>
        <w:t xml:space="preserve"> </w:t>
      </w:r>
      <w:r w:rsidRPr="00CA351A">
        <w:rPr>
          <w:sz w:val="24"/>
          <w:szCs w:val="24"/>
        </w:rPr>
        <w:t>промежуточной</w:t>
      </w:r>
      <w:r w:rsidRPr="00CA351A">
        <w:rPr>
          <w:sz w:val="24"/>
          <w:szCs w:val="24"/>
        </w:rPr>
        <w:tab/>
        <w:t>аттестации</w:t>
      </w:r>
      <w:r w:rsidRPr="00CA351A">
        <w:rPr>
          <w:sz w:val="24"/>
          <w:szCs w:val="24"/>
        </w:rPr>
        <w:tab/>
        <w:t>обучающегося, нормативными документами, определяющими их порядок, критериями оценивания;</w:t>
      </w:r>
    </w:p>
    <w:p w14:paraId="46E4801F"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обжаловать результаты промежуточной аттестации.</w:t>
      </w:r>
    </w:p>
    <w:p w14:paraId="4714101C" w14:textId="77777777" w:rsidR="00D41F5D" w:rsidRPr="00CA351A" w:rsidRDefault="008C7692" w:rsidP="00CA351A">
      <w:pPr>
        <w:ind w:firstLine="567"/>
        <w:jc w:val="both"/>
        <w:rPr>
          <w:sz w:val="24"/>
          <w:szCs w:val="24"/>
        </w:rPr>
      </w:pPr>
      <w:r>
        <w:rPr>
          <w:sz w:val="24"/>
          <w:szCs w:val="24"/>
        </w:rPr>
        <w:t>8</w:t>
      </w:r>
      <w:r w:rsidR="00D41F5D" w:rsidRPr="00CA351A">
        <w:rPr>
          <w:sz w:val="24"/>
          <w:szCs w:val="24"/>
        </w:rPr>
        <w:t>.7.</w:t>
      </w:r>
      <w:r w:rsidR="00D41F5D" w:rsidRPr="00CA351A">
        <w:rPr>
          <w:sz w:val="24"/>
          <w:szCs w:val="24"/>
        </w:rPr>
        <w:tab/>
        <w:t>Родители (законные представители) обязаны:</w:t>
      </w:r>
    </w:p>
    <w:p w14:paraId="67BADCC2"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соблюдать требования нормативных </w:t>
      </w:r>
      <w:proofErr w:type="gramStart"/>
      <w:r w:rsidRPr="00CA351A">
        <w:rPr>
          <w:sz w:val="24"/>
          <w:szCs w:val="24"/>
        </w:rPr>
        <w:t xml:space="preserve">документов,   </w:t>
      </w:r>
      <w:proofErr w:type="gramEnd"/>
      <w:r w:rsidRPr="00CA351A">
        <w:rPr>
          <w:sz w:val="24"/>
          <w:szCs w:val="24"/>
        </w:rPr>
        <w:t>определяющих порядок</w:t>
      </w:r>
      <w:r w:rsidRPr="00CA351A">
        <w:rPr>
          <w:sz w:val="24"/>
          <w:szCs w:val="24"/>
        </w:rPr>
        <w:tab/>
        <w:t>проведения</w:t>
      </w:r>
      <w:r w:rsidRPr="00CA351A">
        <w:rPr>
          <w:sz w:val="24"/>
          <w:szCs w:val="24"/>
        </w:rPr>
        <w:tab/>
        <w:t>текущего</w:t>
      </w:r>
      <w:r w:rsidRPr="00CA351A">
        <w:rPr>
          <w:sz w:val="24"/>
          <w:szCs w:val="24"/>
        </w:rPr>
        <w:tab/>
        <w:t>контроля</w:t>
      </w:r>
      <w:r w:rsidRPr="00CA351A">
        <w:rPr>
          <w:sz w:val="24"/>
          <w:szCs w:val="24"/>
        </w:rPr>
        <w:tab/>
        <w:t>успеваемости</w:t>
      </w:r>
      <w:r w:rsidRPr="00CA351A">
        <w:rPr>
          <w:sz w:val="24"/>
          <w:szCs w:val="24"/>
        </w:rPr>
        <w:tab/>
        <w:t>и промежуточной аттестации обучающегося;</w:t>
      </w:r>
    </w:p>
    <w:p w14:paraId="06B3EF79"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вести контроль текущей успеваемости своего ребенка, результатов его промежуточной аттестации;</w:t>
      </w:r>
    </w:p>
    <w:p w14:paraId="3FF6A523" w14:textId="213DD43F"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обеспечить   ликвидацию   академической   задолженности   своего   ребенка в   </w:t>
      </w:r>
      <w:proofErr w:type="gramStart"/>
      <w:r w:rsidRPr="00CA351A">
        <w:rPr>
          <w:sz w:val="24"/>
          <w:szCs w:val="24"/>
        </w:rPr>
        <w:t xml:space="preserve">сроки,   </w:t>
      </w:r>
      <w:proofErr w:type="gramEnd"/>
      <w:r w:rsidR="006273AA" w:rsidRPr="00CA351A">
        <w:rPr>
          <w:sz w:val="24"/>
          <w:szCs w:val="24"/>
        </w:rPr>
        <w:t>определённые</w:t>
      </w:r>
      <w:r w:rsidRPr="00CA351A">
        <w:rPr>
          <w:sz w:val="24"/>
          <w:szCs w:val="24"/>
        </w:rPr>
        <w:t xml:space="preserve">   приказом,   в    случае    перевода    </w:t>
      </w:r>
      <w:r w:rsidR="006273AA" w:rsidRPr="00CA351A">
        <w:rPr>
          <w:sz w:val="24"/>
          <w:szCs w:val="24"/>
        </w:rPr>
        <w:t>ребёнка</w:t>
      </w:r>
      <w:r w:rsidRPr="00CA351A">
        <w:rPr>
          <w:sz w:val="24"/>
          <w:szCs w:val="24"/>
        </w:rPr>
        <w:t xml:space="preserve">    в следующий класс условно;</w:t>
      </w:r>
    </w:p>
    <w:p w14:paraId="742A01AF" w14:textId="085C894F"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корректно, вежливо относиться к </w:t>
      </w:r>
      <w:proofErr w:type="gramStart"/>
      <w:r w:rsidRPr="00CA351A">
        <w:rPr>
          <w:sz w:val="24"/>
          <w:szCs w:val="24"/>
        </w:rPr>
        <w:t>педагогам,  участвующим</w:t>
      </w:r>
      <w:proofErr w:type="gramEnd"/>
      <w:r w:rsidRPr="00CA351A">
        <w:rPr>
          <w:sz w:val="24"/>
          <w:szCs w:val="24"/>
        </w:rPr>
        <w:t xml:space="preserve">   в аттестации их </w:t>
      </w:r>
      <w:r w:rsidR="006273AA" w:rsidRPr="00CA351A">
        <w:rPr>
          <w:sz w:val="24"/>
          <w:szCs w:val="24"/>
        </w:rPr>
        <w:t>ребёнка</w:t>
      </w:r>
      <w:r w:rsidRPr="00CA351A">
        <w:rPr>
          <w:sz w:val="24"/>
          <w:szCs w:val="24"/>
        </w:rPr>
        <w:t>.</w:t>
      </w:r>
    </w:p>
    <w:p w14:paraId="0A8F8BD7" w14:textId="16DBC68B" w:rsidR="00D41F5D" w:rsidRPr="00CA351A" w:rsidRDefault="008C7692" w:rsidP="00CA351A">
      <w:pPr>
        <w:ind w:firstLine="567"/>
        <w:jc w:val="both"/>
        <w:rPr>
          <w:sz w:val="24"/>
          <w:szCs w:val="24"/>
        </w:rPr>
      </w:pPr>
      <w:r>
        <w:rPr>
          <w:sz w:val="24"/>
          <w:szCs w:val="24"/>
        </w:rPr>
        <w:t>8</w:t>
      </w:r>
      <w:r w:rsidR="00D41F5D" w:rsidRPr="00CA351A">
        <w:rPr>
          <w:sz w:val="24"/>
          <w:szCs w:val="24"/>
        </w:rPr>
        <w:t>.8.</w:t>
      </w:r>
      <w:r w:rsidR="00D41F5D" w:rsidRPr="00CA351A">
        <w:rPr>
          <w:sz w:val="24"/>
          <w:szCs w:val="24"/>
        </w:rPr>
        <w:tab/>
        <w:t>Классный руководитель обязан информировать родителей (законных представителей) через бумажный/электронный дневник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педагогического совета ОО, а также о сроках и формах ликвидации задолженности. Уведомление с подписью родителей (законных представителей) передается директору.</w:t>
      </w:r>
    </w:p>
    <w:p w14:paraId="3FF474EC" w14:textId="23EC4D1F" w:rsidR="00D41F5D" w:rsidRPr="00CA351A" w:rsidRDefault="008C7692" w:rsidP="00CA351A">
      <w:pPr>
        <w:ind w:firstLine="567"/>
        <w:jc w:val="both"/>
        <w:rPr>
          <w:sz w:val="24"/>
          <w:szCs w:val="24"/>
        </w:rPr>
      </w:pPr>
      <w:r>
        <w:rPr>
          <w:sz w:val="24"/>
          <w:szCs w:val="24"/>
        </w:rPr>
        <w:t>8</w:t>
      </w:r>
      <w:r w:rsidR="00D41F5D" w:rsidRPr="00CA351A">
        <w:rPr>
          <w:sz w:val="24"/>
          <w:szCs w:val="24"/>
        </w:rPr>
        <w:t>.9.</w:t>
      </w:r>
      <w:r w:rsidR="00D41F5D" w:rsidRPr="00CA351A">
        <w:rPr>
          <w:sz w:val="24"/>
          <w:szCs w:val="24"/>
        </w:rPr>
        <w:tab/>
        <w:t xml:space="preserve">Администрация </w:t>
      </w:r>
      <w:r w:rsidR="006273AA">
        <w:rPr>
          <w:sz w:val="24"/>
          <w:szCs w:val="24"/>
        </w:rPr>
        <w:t xml:space="preserve">МКОУ ООШ д. </w:t>
      </w:r>
      <w:proofErr w:type="spellStart"/>
      <w:r w:rsidR="006273AA">
        <w:rPr>
          <w:sz w:val="24"/>
          <w:szCs w:val="24"/>
        </w:rPr>
        <w:t>Нелоба</w:t>
      </w:r>
      <w:proofErr w:type="spellEnd"/>
      <w:r w:rsidR="00D41F5D" w:rsidRPr="00CA351A">
        <w:rPr>
          <w:sz w:val="24"/>
          <w:szCs w:val="24"/>
        </w:rPr>
        <w:t>:</w:t>
      </w:r>
    </w:p>
    <w:p w14:paraId="203655F5"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определяет нормативную базу проведения текущего контроля успеваемости и промежуточной аттестации обучающихся, их порядок, периодичность, формы, методы в рамках своей компетенции;</w:t>
      </w:r>
    </w:p>
    <w:p w14:paraId="5F8C51C6"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 xml:space="preserve">организует обсуждение на заседании педагогического совета вопросов о   порядке   и   формах    проведения    аттестации    </w:t>
      </w:r>
      <w:proofErr w:type="gramStart"/>
      <w:r w:rsidRPr="00CA351A">
        <w:rPr>
          <w:sz w:val="24"/>
          <w:szCs w:val="24"/>
        </w:rPr>
        <w:t xml:space="preserve">обучающихся,   </w:t>
      </w:r>
      <w:proofErr w:type="gramEnd"/>
      <w:r w:rsidRPr="00CA351A">
        <w:rPr>
          <w:sz w:val="24"/>
          <w:szCs w:val="24"/>
        </w:rPr>
        <w:t xml:space="preserve"> системе отметок по ее результатам;</w:t>
      </w:r>
    </w:p>
    <w:p w14:paraId="2529F47E"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доводит до сведения всех участников образовательного процесса перечень   предметов   для   проведения   аттестационных   работ    в    рамках годовой промежуточной аттестации обучающихся, формы и сроки их проведения, состав аттестационных комиссий;</w:t>
      </w:r>
    </w:p>
    <w:p w14:paraId="55955E43" w14:textId="77777777" w:rsidR="00D41F5D" w:rsidRPr="00CA351A" w:rsidRDefault="00D41F5D" w:rsidP="00CA351A">
      <w:pPr>
        <w:ind w:firstLine="567"/>
        <w:jc w:val="both"/>
        <w:rPr>
          <w:sz w:val="24"/>
          <w:szCs w:val="24"/>
        </w:rPr>
      </w:pPr>
      <w:r w:rsidRPr="00CA351A">
        <w:rPr>
          <w:sz w:val="24"/>
          <w:szCs w:val="24"/>
        </w:rPr>
        <w:lastRenderedPageBreak/>
        <w:t>•</w:t>
      </w:r>
      <w:r w:rsidRPr="00CA351A">
        <w:rPr>
          <w:sz w:val="24"/>
          <w:szCs w:val="24"/>
        </w:rPr>
        <w:tab/>
        <w:t>формирует состав аттестационных комиссий по учебным предметам на повторное прохождение аттестации обучающихся;</w:t>
      </w:r>
    </w:p>
    <w:p w14:paraId="5E4E1E09"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организует экспертизу аттестационного материала;</w:t>
      </w:r>
    </w:p>
    <w:p w14:paraId="75E3161C" w14:textId="77777777" w:rsidR="00D41F5D" w:rsidRPr="00CA351A" w:rsidRDefault="00D41F5D" w:rsidP="00CA351A">
      <w:pPr>
        <w:ind w:firstLine="567"/>
        <w:jc w:val="both"/>
        <w:rPr>
          <w:sz w:val="24"/>
          <w:szCs w:val="24"/>
        </w:rPr>
      </w:pPr>
      <w:r w:rsidRPr="00CA351A">
        <w:rPr>
          <w:sz w:val="24"/>
          <w:szCs w:val="24"/>
        </w:rPr>
        <w:t>•</w:t>
      </w:r>
      <w:r w:rsidRPr="00CA351A">
        <w:rPr>
          <w:sz w:val="24"/>
          <w:szCs w:val="24"/>
        </w:rPr>
        <w:tab/>
        <w:t>утверждает материалы контрольных мероприятий   на   основании решения методического совета;</w:t>
      </w:r>
    </w:p>
    <w:p w14:paraId="23D41E05" w14:textId="77777777" w:rsidR="00D41F5D" w:rsidRPr="00CA351A" w:rsidRDefault="00D41F5D" w:rsidP="00CA351A">
      <w:pPr>
        <w:ind w:firstLine="567"/>
        <w:jc w:val="both"/>
        <w:rPr>
          <w:sz w:val="24"/>
          <w:szCs w:val="24"/>
        </w:rPr>
      </w:pPr>
      <w:r w:rsidRPr="00CA351A">
        <w:rPr>
          <w:sz w:val="24"/>
          <w:szCs w:val="24"/>
        </w:rPr>
        <w:t xml:space="preserve"> •</w:t>
      </w:r>
      <w:r w:rsidRPr="00CA351A">
        <w:rPr>
          <w:sz w:val="24"/>
          <w:szCs w:val="24"/>
        </w:rPr>
        <w:tab/>
        <w:t>организует необходимую консультативную помощь обучающимся при подготовке к промежуточной аттестации;</w:t>
      </w:r>
    </w:p>
    <w:p w14:paraId="1B906462" w14:textId="77777777" w:rsidR="00D41F5D" w:rsidRDefault="00D41F5D" w:rsidP="00CA351A">
      <w:pPr>
        <w:ind w:firstLine="567"/>
        <w:jc w:val="both"/>
        <w:rPr>
          <w:sz w:val="24"/>
          <w:szCs w:val="24"/>
        </w:rPr>
      </w:pPr>
      <w:r w:rsidRPr="00CA351A">
        <w:rPr>
          <w:sz w:val="24"/>
          <w:szCs w:val="24"/>
        </w:rPr>
        <w:t>•</w:t>
      </w:r>
      <w:r w:rsidRPr="00CA351A">
        <w:rPr>
          <w:sz w:val="24"/>
          <w:szCs w:val="24"/>
        </w:rPr>
        <w:tab/>
        <w:t>после завершения промежуточной аттестации администрация школы организует   обсуждение   ее    итогов    на    заседаниях    методических объединений, педагогическом совете, родительских собраниях.</w:t>
      </w:r>
    </w:p>
    <w:p w14:paraId="0D67D0C8" w14:textId="77777777" w:rsidR="00827B39" w:rsidRPr="00233AC3" w:rsidRDefault="00827B39" w:rsidP="00827B39">
      <w:pPr>
        <w:spacing w:line="276" w:lineRule="auto"/>
        <w:ind w:firstLine="567"/>
        <w:rPr>
          <w:sz w:val="24"/>
          <w:szCs w:val="24"/>
        </w:rPr>
      </w:pPr>
      <w:r>
        <w:rPr>
          <w:sz w:val="24"/>
          <w:szCs w:val="24"/>
        </w:rPr>
        <w:t>9</w:t>
      </w:r>
      <w:r w:rsidRPr="00233AC3">
        <w:rPr>
          <w:sz w:val="24"/>
          <w:szCs w:val="24"/>
        </w:rPr>
        <w:t>. Планируемые результаты освоения обучающимися ФОП ООО</w:t>
      </w:r>
    </w:p>
    <w:p w14:paraId="62C13F94" w14:textId="77777777" w:rsidR="00827B39" w:rsidRPr="00233AC3" w:rsidRDefault="00827B39" w:rsidP="00827B39">
      <w:pPr>
        <w:spacing w:line="276" w:lineRule="auto"/>
        <w:ind w:firstLine="567"/>
        <w:rPr>
          <w:sz w:val="24"/>
          <w:szCs w:val="24"/>
        </w:rPr>
      </w:pPr>
      <w:r>
        <w:rPr>
          <w:sz w:val="24"/>
          <w:szCs w:val="24"/>
        </w:rPr>
        <w:t>9</w:t>
      </w:r>
      <w:r w:rsidRPr="00233AC3">
        <w:rPr>
          <w:sz w:val="24"/>
          <w:szCs w:val="24"/>
        </w:rPr>
        <w:t>.1. 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14:paraId="2AB0F013" w14:textId="77777777" w:rsidR="00827B39" w:rsidRPr="00233AC3" w:rsidRDefault="00827B39" w:rsidP="00827B39">
      <w:pPr>
        <w:spacing w:line="276" w:lineRule="auto"/>
        <w:ind w:firstLine="567"/>
        <w:rPr>
          <w:sz w:val="24"/>
          <w:szCs w:val="24"/>
        </w:rPr>
      </w:pPr>
      <w:r>
        <w:rPr>
          <w:sz w:val="24"/>
          <w:szCs w:val="24"/>
        </w:rPr>
        <w:t>9</w:t>
      </w:r>
      <w:r w:rsidRPr="00233AC3">
        <w:rPr>
          <w:sz w:val="24"/>
          <w:szCs w:val="24"/>
        </w:rPr>
        <w:t>.2. Система оценки достижения планируемых результатов освоения федеральной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14:paraId="60F6E48A" w14:textId="77777777" w:rsidR="00827B39" w:rsidRPr="00233AC3" w:rsidRDefault="00827B39" w:rsidP="00827B39">
      <w:pPr>
        <w:spacing w:line="276" w:lineRule="auto"/>
        <w:ind w:firstLine="567"/>
        <w:rPr>
          <w:sz w:val="24"/>
          <w:szCs w:val="24"/>
        </w:rPr>
      </w:pPr>
      <w:r>
        <w:rPr>
          <w:sz w:val="24"/>
          <w:szCs w:val="24"/>
        </w:rPr>
        <w:t>9</w:t>
      </w:r>
      <w:r w:rsidRPr="00233AC3">
        <w:rPr>
          <w:sz w:val="24"/>
          <w:szCs w:val="24"/>
        </w:rPr>
        <w:t>.3.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14:paraId="7AAA6197" w14:textId="77777777" w:rsidR="00827B39" w:rsidRPr="00233AC3" w:rsidRDefault="00827B39" w:rsidP="00827B39">
      <w:pPr>
        <w:spacing w:line="276" w:lineRule="auto"/>
        <w:ind w:firstLine="567"/>
        <w:rPr>
          <w:sz w:val="24"/>
          <w:szCs w:val="24"/>
        </w:rPr>
      </w:pPr>
      <w:r>
        <w:rPr>
          <w:sz w:val="24"/>
          <w:szCs w:val="24"/>
        </w:rPr>
        <w:t>9</w:t>
      </w:r>
      <w:r w:rsidRPr="00233AC3">
        <w:rPr>
          <w:sz w:val="24"/>
          <w:szCs w:val="24"/>
        </w:rPr>
        <w:t>.4.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14:paraId="756EC76D" w14:textId="77777777" w:rsidR="00827B39" w:rsidRPr="00233AC3" w:rsidRDefault="00827B39" w:rsidP="00827B39">
      <w:pPr>
        <w:spacing w:line="276" w:lineRule="auto"/>
        <w:ind w:firstLine="567"/>
        <w:rPr>
          <w:sz w:val="24"/>
          <w:szCs w:val="24"/>
        </w:rPr>
      </w:pPr>
      <w:r>
        <w:rPr>
          <w:sz w:val="24"/>
          <w:szCs w:val="24"/>
        </w:rPr>
        <w:t>9</w:t>
      </w:r>
      <w:r w:rsidRPr="00233AC3">
        <w:rPr>
          <w:sz w:val="24"/>
          <w:szCs w:val="24"/>
        </w:rPr>
        <w:t>.5. 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14:paraId="35E59E41" w14:textId="77777777" w:rsidR="00827B39" w:rsidRPr="00233AC3" w:rsidRDefault="00827B39" w:rsidP="00827B39">
      <w:pPr>
        <w:spacing w:line="276" w:lineRule="auto"/>
        <w:ind w:firstLine="567"/>
        <w:rPr>
          <w:sz w:val="24"/>
          <w:szCs w:val="24"/>
        </w:rPr>
      </w:pPr>
      <w:r>
        <w:rPr>
          <w:sz w:val="24"/>
          <w:szCs w:val="24"/>
        </w:rPr>
        <w:t>9</w:t>
      </w:r>
      <w:r w:rsidRPr="00233AC3">
        <w:rPr>
          <w:sz w:val="24"/>
          <w:szCs w:val="24"/>
        </w:rPr>
        <w:t>.6.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14:paraId="44F4EE9E" w14:textId="77777777" w:rsidR="00827B39" w:rsidRPr="00233AC3" w:rsidRDefault="00827B39" w:rsidP="00827B39">
      <w:pPr>
        <w:spacing w:line="276" w:lineRule="auto"/>
        <w:ind w:firstLine="567"/>
        <w:rPr>
          <w:sz w:val="24"/>
          <w:szCs w:val="24"/>
        </w:rPr>
      </w:pPr>
      <w:r>
        <w:rPr>
          <w:sz w:val="24"/>
          <w:szCs w:val="24"/>
        </w:rPr>
        <w:t>9</w:t>
      </w:r>
      <w:r w:rsidRPr="00233AC3">
        <w:rPr>
          <w:sz w:val="24"/>
          <w:szCs w:val="24"/>
        </w:rPr>
        <w:t>.7. 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0372F66C" w14:textId="77777777" w:rsidR="00827B39" w:rsidRPr="00233AC3" w:rsidRDefault="00827B39" w:rsidP="00827B39">
      <w:pPr>
        <w:spacing w:line="276" w:lineRule="auto"/>
        <w:rPr>
          <w:sz w:val="24"/>
          <w:szCs w:val="24"/>
        </w:rPr>
      </w:pPr>
      <w:r w:rsidRPr="00233AC3">
        <w:rPr>
          <w:sz w:val="24"/>
          <w:szCs w:val="24"/>
        </w:rPr>
        <w:t>сформированность основ гражданской идентичности личности;</w:t>
      </w:r>
    </w:p>
    <w:p w14:paraId="6C644A99" w14:textId="77777777" w:rsidR="00827B39" w:rsidRPr="00233AC3" w:rsidRDefault="00827B39" w:rsidP="00827B39">
      <w:pPr>
        <w:spacing w:line="276" w:lineRule="auto"/>
        <w:rPr>
          <w:sz w:val="24"/>
          <w:szCs w:val="24"/>
        </w:rPr>
      </w:pPr>
      <w:r w:rsidRPr="00233AC3">
        <w:rPr>
          <w:sz w:val="24"/>
          <w:szCs w:val="24"/>
        </w:rPr>
        <w:t xml:space="preserve">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14:paraId="5E8EC6B7" w14:textId="77777777" w:rsidR="00827B39" w:rsidRPr="00233AC3" w:rsidRDefault="00827B39" w:rsidP="00827B39">
      <w:pPr>
        <w:spacing w:line="276" w:lineRule="auto"/>
        <w:rPr>
          <w:sz w:val="24"/>
          <w:szCs w:val="24"/>
        </w:rPr>
      </w:pPr>
      <w:r w:rsidRPr="00233AC3">
        <w:rPr>
          <w:sz w:val="24"/>
          <w:szCs w:val="24"/>
        </w:rPr>
        <w:t xml:space="preserve">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w:t>
      </w:r>
    </w:p>
    <w:p w14:paraId="266A537E" w14:textId="3B577421" w:rsidR="00827B39" w:rsidRPr="00233AC3" w:rsidRDefault="00827B39" w:rsidP="00827B39">
      <w:pPr>
        <w:spacing w:line="276" w:lineRule="auto"/>
        <w:ind w:firstLine="720"/>
        <w:rPr>
          <w:sz w:val="24"/>
          <w:szCs w:val="24"/>
        </w:rPr>
      </w:pPr>
      <w:r>
        <w:rPr>
          <w:sz w:val="24"/>
          <w:szCs w:val="24"/>
        </w:rPr>
        <w:t>9</w:t>
      </w:r>
      <w:r w:rsidRPr="00233AC3">
        <w:rPr>
          <w:sz w:val="24"/>
          <w:szCs w:val="24"/>
        </w:rPr>
        <w:t xml:space="preserve">.8. В соответствии с требованиями Федерального государственного образовательного стандарта достижение личностных результатов не выносится на итоговую </w:t>
      </w:r>
      <w:r w:rsidRPr="00233AC3">
        <w:rPr>
          <w:sz w:val="24"/>
          <w:szCs w:val="24"/>
        </w:rPr>
        <w:lastRenderedPageBreak/>
        <w:t>оценку обучающихся, а является предметом оценки эффективности воспитательно-образовательной деятельности школы и образовательных систем разного уровня. Поэтому оценка этих результатов образовательной деятельности осуществляется в ходе внешних не</w:t>
      </w:r>
      <w:r w:rsidR="006273AA">
        <w:rPr>
          <w:sz w:val="24"/>
          <w:szCs w:val="24"/>
        </w:rPr>
        <w:t xml:space="preserve"> </w:t>
      </w:r>
      <w:r w:rsidRPr="00233AC3">
        <w:rPr>
          <w:sz w:val="24"/>
          <w:szCs w:val="24"/>
        </w:rPr>
        <w:t>персонифицированных мониторинговых исследований на основе централизованно разработанного инструментария. К их проведению привлекаются специалисты,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 Результаты мониторинговых исследований являются основанием для принятия различных управленческих решений.</w:t>
      </w:r>
    </w:p>
    <w:p w14:paraId="5811C9A9" w14:textId="77777777" w:rsidR="00827B39" w:rsidRPr="00233AC3" w:rsidRDefault="00827B39" w:rsidP="00827B39">
      <w:pPr>
        <w:spacing w:line="276" w:lineRule="auto"/>
        <w:ind w:firstLine="720"/>
        <w:rPr>
          <w:sz w:val="24"/>
          <w:szCs w:val="24"/>
        </w:rPr>
      </w:pPr>
      <w:r>
        <w:rPr>
          <w:sz w:val="24"/>
          <w:szCs w:val="24"/>
        </w:rPr>
        <w:t>9</w:t>
      </w:r>
      <w:r w:rsidRPr="00233AC3">
        <w:rPr>
          <w:sz w:val="24"/>
          <w:szCs w:val="24"/>
        </w:rPr>
        <w:t>.9. В текущей образовательной деятельности возможна ограниченная оценка сформированности отдельных личностных результатов, проявляющихся в:</w:t>
      </w:r>
    </w:p>
    <w:p w14:paraId="3D723DC6" w14:textId="77777777" w:rsidR="00827B39" w:rsidRPr="00233AC3" w:rsidRDefault="00827B39" w:rsidP="00827B39">
      <w:pPr>
        <w:spacing w:line="276" w:lineRule="auto"/>
        <w:rPr>
          <w:sz w:val="24"/>
          <w:szCs w:val="24"/>
        </w:rPr>
      </w:pPr>
      <w:r w:rsidRPr="00233AC3">
        <w:rPr>
          <w:sz w:val="24"/>
          <w:szCs w:val="24"/>
        </w:rPr>
        <w:t>соблюдении норм и правил поведения, принятых в общеобразовательной организации;</w:t>
      </w:r>
    </w:p>
    <w:p w14:paraId="62B8A58D" w14:textId="77777777" w:rsidR="00827B39" w:rsidRPr="00233AC3" w:rsidRDefault="00827B39" w:rsidP="00827B39">
      <w:pPr>
        <w:spacing w:line="276" w:lineRule="auto"/>
        <w:rPr>
          <w:sz w:val="24"/>
          <w:szCs w:val="24"/>
        </w:rPr>
      </w:pPr>
      <w:r w:rsidRPr="00233AC3">
        <w:rPr>
          <w:sz w:val="24"/>
          <w:szCs w:val="24"/>
        </w:rPr>
        <w:t>участии в общественной жизни общеобразовательной организации и ближайшего социального окружения, общественно-полезной деятельности;</w:t>
      </w:r>
    </w:p>
    <w:p w14:paraId="60B3FD25" w14:textId="77777777" w:rsidR="00827B39" w:rsidRPr="00233AC3" w:rsidRDefault="00827B39" w:rsidP="00827B39">
      <w:pPr>
        <w:spacing w:line="276" w:lineRule="auto"/>
        <w:rPr>
          <w:sz w:val="24"/>
          <w:szCs w:val="24"/>
        </w:rPr>
      </w:pPr>
      <w:r w:rsidRPr="00233AC3">
        <w:rPr>
          <w:sz w:val="24"/>
          <w:szCs w:val="24"/>
        </w:rPr>
        <w:t>прилежании и ответственности за результаты обучения;</w:t>
      </w:r>
    </w:p>
    <w:p w14:paraId="740355FF" w14:textId="77777777" w:rsidR="00827B39" w:rsidRPr="00233AC3" w:rsidRDefault="00827B39" w:rsidP="00827B39">
      <w:pPr>
        <w:spacing w:line="276" w:lineRule="auto"/>
        <w:rPr>
          <w:sz w:val="24"/>
          <w:szCs w:val="24"/>
        </w:rPr>
      </w:pPr>
      <w:r w:rsidRPr="00233AC3">
        <w:rPr>
          <w:sz w:val="24"/>
          <w:szCs w:val="24"/>
        </w:rPr>
        <w:t xml:space="preserve">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уровне среднего общего образования; </w:t>
      </w:r>
    </w:p>
    <w:p w14:paraId="3F070482" w14:textId="77777777" w:rsidR="00827B39" w:rsidRPr="00233AC3" w:rsidRDefault="00827B39" w:rsidP="00827B39">
      <w:pPr>
        <w:spacing w:line="276" w:lineRule="auto"/>
        <w:rPr>
          <w:sz w:val="24"/>
          <w:szCs w:val="24"/>
        </w:rPr>
      </w:pPr>
      <w:r w:rsidRPr="00233AC3">
        <w:rPr>
          <w:sz w:val="24"/>
          <w:szCs w:val="24"/>
        </w:rPr>
        <w:t>ценностно-смысловых установках обучающихся, формируемых средствами различных предметов в рамках системы общего образования.</w:t>
      </w:r>
    </w:p>
    <w:p w14:paraId="0B44C639" w14:textId="77777777" w:rsidR="00827B39" w:rsidRPr="00233AC3" w:rsidRDefault="00827B39" w:rsidP="00827B39">
      <w:pPr>
        <w:spacing w:line="276" w:lineRule="auto"/>
        <w:ind w:firstLine="720"/>
        <w:rPr>
          <w:sz w:val="24"/>
          <w:szCs w:val="24"/>
        </w:rPr>
      </w:pPr>
      <w:r>
        <w:rPr>
          <w:sz w:val="24"/>
          <w:szCs w:val="24"/>
        </w:rPr>
        <w:t>9</w:t>
      </w:r>
      <w:r w:rsidRPr="00233AC3">
        <w:rPr>
          <w:sz w:val="24"/>
          <w:szCs w:val="24"/>
        </w:rPr>
        <w:t>.10. 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образовательной организации) возможно только в соответствии с Федеральным Законом от 17.07.2006 №152-ФЗ «О персональных данных». В текущей образовательной деятельности в соответствии с требованиями ФГОС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ученика.</w:t>
      </w:r>
    </w:p>
    <w:p w14:paraId="687527C3" w14:textId="77777777" w:rsidR="00827B39" w:rsidRPr="00233AC3" w:rsidRDefault="00827B39" w:rsidP="00827B39">
      <w:pPr>
        <w:spacing w:line="276" w:lineRule="auto"/>
        <w:ind w:firstLine="720"/>
        <w:rPr>
          <w:sz w:val="24"/>
          <w:szCs w:val="24"/>
        </w:rPr>
      </w:pPr>
      <w:r>
        <w:rPr>
          <w:sz w:val="24"/>
          <w:szCs w:val="24"/>
        </w:rPr>
        <w:t>9</w:t>
      </w:r>
      <w:r w:rsidRPr="00233AC3">
        <w:rPr>
          <w:sz w:val="24"/>
          <w:szCs w:val="24"/>
        </w:rPr>
        <w:t>.11. 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14:paraId="71834060" w14:textId="77777777" w:rsidR="00827B39" w:rsidRPr="00233AC3" w:rsidRDefault="00827B39" w:rsidP="00827B39">
      <w:pPr>
        <w:spacing w:line="276" w:lineRule="auto"/>
        <w:ind w:firstLine="720"/>
        <w:rPr>
          <w:sz w:val="24"/>
          <w:szCs w:val="24"/>
        </w:rPr>
      </w:pPr>
      <w:r>
        <w:rPr>
          <w:sz w:val="24"/>
          <w:szCs w:val="24"/>
        </w:rPr>
        <w:t>9</w:t>
      </w:r>
      <w:r w:rsidRPr="00233AC3">
        <w:rPr>
          <w:sz w:val="24"/>
          <w:szCs w:val="24"/>
        </w:rPr>
        <w:t>.12. Формирование метапредметных результатов обеспечивается за счёт основных компонентов образовательной деятельности — учебных предметов.</w:t>
      </w:r>
    </w:p>
    <w:p w14:paraId="5349893A" w14:textId="77777777" w:rsidR="00827B39" w:rsidRPr="00233AC3" w:rsidRDefault="00827B39" w:rsidP="00827B39">
      <w:pPr>
        <w:spacing w:line="276" w:lineRule="auto"/>
        <w:ind w:firstLine="720"/>
        <w:rPr>
          <w:sz w:val="24"/>
          <w:szCs w:val="24"/>
        </w:rPr>
      </w:pPr>
      <w:r>
        <w:rPr>
          <w:sz w:val="24"/>
          <w:szCs w:val="24"/>
        </w:rPr>
        <w:t>9</w:t>
      </w:r>
      <w:r w:rsidRPr="00233AC3">
        <w:rPr>
          <w:sz w:val="24"/>
          <w:szCs w:val="24"/>
        </w:rPr>
        <w:t>.13. Основным объектом оценки метапредметных результатов является:</w:t>
      </w:r>
    </w:p>
    <w:p w14:paraId="472254B4" w14:textId="77777777" w:rsidR="00827B39" w:rsidRPr="00233AC3" w:rsidRDefault="00827B39" w:rsidP="00827B39">
      <w:pPr>
        <w:spacing w:line="276" w:lineRule="auto"/>
        <w:rPr>
          <w:sz w:val="24"/>
          <w:szCs w:val="24"/>
        </w:rPr>
      </w:pPr>
      <w:r w:rsidRPr="00233AC3">
        <w:rPr>
          <w:sz w:val="24"/>
          <w:szCs w:val="24"/>
        </w:rPr>
        <w:t xml:space="preserve">способность и готовность к освоению систематических знаний, их самостоятельному пополнению, переносу и интеграции; </w:t>
      </w:r>
    </w:p>
    <w:p w14:paraId="0B18670B" w14:textId="77777777" w:rsidR="00827B39" w:rsidRPr="00233AC3" w:rsidRDefault="00827B39" w:rsidP="00827B39">
      <w:pPr>
        <w:spacing w:line="276" w:lineRule="auto"/>
        <w:rPr>
          <w:sz w:val="24"/>
          <w:szCs w:val="24"/>
        </w:rPr>
      </w:pPr>
      <w:r w:rsidRPr="00233AC3">
        <w:rPr>
          <w:sz w:val="24"/>
          <w:szCs w:val="24"/>
        </w:rPr>
        <w:t>способность к сотрудничеству и коммуникации;</w:t>
      </w:r>
    </w:p>
    <w:p w14:paraId="4235C8D1" w14:textId="77777777" w:rsidR="00827B39" w:rsidRPr="00233AC3" w:rsidRDefault="00827B39" w:rsidP="00827B39">
      <w:pPr>
        <w:spacing w:line="276" w:lineRule="auto"/>
        <w:rPr>
          <w:sz w:val="24"/>
          <w:szCs w:val="24"/>
        </w:rPr>
      </w:pPr>
      <w:r w:rsidRPr="00233AC3">
        <w:rPr>
          <w:sz w:val="24"/>
          <w:szCs w:val="24"/>
        </w:rPr>
        <w:t>способность к решению личностно и социально значимых проблем и воплощению найденных решений в практику;</w:t>
      </w:r>
    </w:p>
    <w:p w14:paraId="2465E021" w14:textId="77777777" w:rsidR="00827B39" w:rsidRPr="00233AC3" w:rsidRDefault="00827B39" w:rsidP="00827B39">
      <w:pPr>
        <w:spacing w:line="276" w:lineRule="auto"/>
        <w:rPr>
          <w:sz w:val="24"/>
          <w:szCs w:val="24"/>
        </w:rPr>
      </w:pPr>
      <w:r w:rsidRPr="00233AC3">
        <w:rPr>
          <w:sz w:val="24"/>
          <w:szCs w:val="24"/>
        </w:rPr>
        <w:t>способность и готовность к использованию ИКТ в целях обучения и развития;</w:t>
      </w:r>
    </w:p>
    <w:p w14:paraId="73542289" w14:textId="77777777" w:rsidR="00827B39" w:rsidRPr="00233AC3" w:rsidRDefault="00827B39" w:rsidP="00827B39">
      <w:pPr>
        <w:spacing w:line="276" w:lineRule="auto"/>
        <w:rPr>
          <w:sz w:val="24"/>
          <w:szCs w:val="24"/>
        </w:rPr>
      </w:pPr>
      <w:r w:rsidRPr="00233AC3">
        <w:rPr>
          <w:sz w:val="24"/>
          <w:szCs w:val="24"/>
        </w:rPr>
        <w:t>способность к самоорганизации, саморегуляции и рефлексии.</w:t>
      </w:r>
    </w:p>
    <w:p w14:paraId="7DBDC5B8" w14:textId="77777777" w:rsidR="00827B39" w:rsidRPr="00233AC3" w:rsidRDefault="00827B39" w:rsidP="00827B39">
      <w:pPr>
        <w:spacing w:line="276" w:lineRule="auto"/>
        <w:ind w:firstLine="720"/>
        <w:rPr>
          <w:sz w:val="24"/>
          <w:szCs w:val="24"/>
        </w:rPr>
      </w:pPr>
      <w:r>
        <w:rPr>
          <w:sz w:val="24"/>
          <w:szCs w:val="24"/>
        </w:rPr>
        <w:lastRenderedPageBreak/>
        <w:t>9</w:t>
      </w:r>
      <w:r w:rsidRPr="00233AC3">
        <w:rPr>
          <w:sz w:val="24"/>
          <w:szCs w:val="24"/>
        </w:rPr>
        <w:t>.14. 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14:paraId="74573008" w14:textId="77777777" w:rsidR="00827B39" w:rsidRPr="00233AC3" w:rsidRDefault="00827B39" w:rsidP="00827B39">
      <w:pPr>
        <w:spacing w:line="276" w:lineRule="auto"/>
        <w:ind w:firstLine="720"/>
        <w:rPr>
          <w:sz w:val="24"/>
          <w:szCs w:val="24"/>
        </w:rPr>
      </w:pPr>
      <w:r>
        <w:rPr>
          <w:sz w:val="24"/>
          <w:szCs w:val="24"/>
        </w:rPr>
        <w:t>9</w:t>
      </w:r>
      <w:r w:rsidRPr="00233AC3">
        <w:rPr>
          <w:sz w:val="24"/>
          <w:szCs w:val="24"/>
        </w:rPr>
        <w:t>.15.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Оценка достижения метапредметных результатов ведётся также в рамках системы промежуточной аттестации.</w:t>
      </w:r>
    </w:p>
    <w:p w14:paraId="4FDA9D6A" w14:textId="77777777" w:rsidR="00827B39" w:rsidRDefault="00827B39" w:rsidP="00827B39">
      <w:pPr>
        <w:spacing w:line="276" w:lineRule="auto"/>
        <w:ind w:firstLine="720"/>
        <w:rPr>
          <w:sz w:val="24"/>
          <w:szCs w:val="24"/>
        </w:rPr>
      </w:pPr>
      <w:r>
        <w:rPr>
          <w:sz w:val="24"/>
          <w:szCs w:val="24"/>
        </w:rPr>
        <w:t>9</w:t>
      </w:r>
      <w:r w:rsidRPr="00233AC3">
        <w:rPr>
          <w:sz w:val="24"/>
          <w:szCs w:val="24"/>
        </w:rPr>
        <w:t>.16. 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14:paraId="10D5C4C0" w14:textId="77777777" w:rsidR="00827B39" w:rsidRPr="00233AC3" w:rsidRDefault="00827B39" w:rsidP="00827B39">
      <w:pPr>
        <w:spacing w:line="276" w:lineRule="auto"/>
        <w:ind w:firstLine="720"/>
        <w:rPr>
          <w:sz w:val="24"/>
          <w:szCs w:val="24"/>
        </w:rPr>
      </w:pPr>
      <w:r>
        <w:rPr>
          <w:sz w:val="24"/>
          <w:szCs w:val="24"/>
        </w:rPr>
        <w:t>10</w:t>
      </w:r>
      <w:r w:rsidRPr="00233AC3">
        <w:rPr>
          <w:sz w:val="24"/>
          <w:szCs w:val="24"/>
        </w:rPr>
        <w:t>. Заключительные положения</w:t>
      </w:r>
    </w:p>
    <w:p w14:paraId="73E9BA09" w14:textId="77777777" w:rsidR="00827B39" w:rsidRPr="00233AC3" w:rsidRDefault="00827B39" w:rsidP="00827B39">
      <w:pPr>
        <w:spacing w:line="276" w:lineRule="auto"/>
        <w:ind w:firstLine="720"/>
        <w:rPr>
          <w:sz w:val="24"/>
          <w:szCs w:val="24"/>
        </w:rPr>
      </w:pPr>
      <w:r>
        <w:rPr>
          <w:sz w:val="24"/>
          <w:szCs w:val="24"/>
        </w:rPr>
        <w:t>10</w:t>
      </w:r>
      <w:r w:rsidRPr="00233AC3">
        <w:rPr>
          <w:sz w:val="24"/>
          <w:szCs w:val="24"/>
        </w:rPr>
        <w:t>.1. Настоящее Положение о формах и порядке текущего контроля успеваемости, промежуточной и итоговой аттестации обучающихся 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p>
    <w:p w14:paraId="6892E5A0" w14:textId="77777777" w:rsidR="00827B39" w:rsidRPr="00233AC3" w:rsidRDefault="00827B39" w:rsidP="00827B39">
      <w:pPr>
        <w:spacing w:line="276" w:lineRule="auto"/>
        <w:ind w:firstLine="720"/>
        <w:rPr>
          <w:sz w:val="24"/>
          <w:szCs w:val="24"/>
        </w:rPr>
      </w:pPr>
      <w:r>
        <w:rPr>
          <w:sz w:val="24"/>
          <w:szCs w:val="24"/>
        </w:rPr>
        <w:t>10</w:t>
      </w:r>
      <w:r w:rsidRPr="00233AC3">
        <w:rPr>
          <w:sz w:val="24"/>
          <w:szCs w:val="24"/>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66801CCA" w14:textId="77777777" w:rsidR="00827B39" w:rsidRPr="00233AC3" w:rsidRDefault="00827B39" w:rsidP="00827B39">
      <w:pPr>
        <w:spacing w:line="276" w:lineRule="auto"/>
        <w:ind w:firstLine="720"/>
        <w:rPr>
          <w:sz w:val="24"/>
          <w:szCs w:val="24"/>
        </w:rPr>
      </w:pPr>
      <w:r>
        <w:rPr>
          <w:sz w:val="24"/>
          <w:szCs w:val="24"/>
        </w:rPr>
        <w:t>10</w:t>
      </w:r>
      <w:r w:rsidRPr="00233AC3">
        <w:rPr>
          <w:sz w:val="24"/>
          <w:szCs w:val="24"/>
        </w:rPr>
        <w:t>.3. Положение о формах, периодичности и порядке текущего контроля успеваемости, промежуточной и итоговой аттестации обучающихся принимается на неопределенный срок. Изменения и дополнения к Положению принимаются в порядке, предусмотренном п.8.1. настоящего Положения.</w:t>
      </w:r>
    </w:p>
    <w:p w14:paraId="5BDD6046" w14:textId="77777777" w:rsidR="00827B39" w:rsidRPr="00233AC3" w:rsidRDefault="00827B39" w:rsidP="00827B39">
      <w:pPr>
        <w:spacing w:line="276" w:lineRule="auto"/>
        <w:ind w:firstLine="720"/>
        <w:rPr>
          <w:sz w:val="24"/>
          <w:szCs w:val="24"/>
        </w:rPr>
      </w:pPr>
      <w:r>
        <w:rPr>
          <w:sz w:val="24"/>
          <w:szCs w:val="24"/>
        </w:rPr>
        <w:t>10</w:t>
      </w:r>
      <w:r w:rsidRPr="00233AC3">
        <w:rPr>
          <w:sz w:val="24"/>
          <w:szCs w:val="24"/>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56C3570A" w14:textId="77777777" w:rsidR="008C7692" w:rsidRPr="00CA351A" w:rsidRDefault="008C7692" w:rsidP="00CA351A">
      <w:pPr>
        <w:ind w:firstLine="567"/>
        <w:jc w:val="both"/>
        <w:rPr>
          <w:sz w:val="24"/>
          <w:szCs w:val="24"/>
        </w:rPr>
      </w:pPr>
    </w:p>
    <w:p w14:paraId="1EEEECE8" w14:textId="77777777" w:rsidR="00D41F5D" w:rsidRPr="00CA351A" w:rsidRDefault="00D41F5D" w:rsidP="00CA351A">
      <w:pPr>
        <w:ind w:firstLine="567"/>
        <w:jc w:val="both"/>
        <w:rPr>
          <w:sz w:val="24"/>
          <w:szCs w:val="24"/>
        </w:rPr>
      </w:pPr>
    </w:p>
    <w:p w14:paraId="4F0344B1" w14:textId="77777777" w:rsidR="00D41F5D" w:rsidRDefault="00D41F5D" w:rsidP="00CA351A">
      <w:pPr>
        <w:ind w:firstLine="567"/>
        <w:jc w:val="both"/>
        <w:rPr>
          <w:sz w:val="24"/>
          <w:szCs w:val="24"/>
        </w:rPr>
      </w:pPr>
    </w:p>
    <w:p w14:paraId="4B6F0DEC" w14:textId="77777777" w:rsidR="00D41F5D" w:rsidRDefault="00D41F5D" w:rsidP="008C7692">
      <w:pPr>
        <w:ind w:firstLine="567"/>
        <w:jc w:val="both"/>
        <w:rPr>
          <w:sz w:val="24"/>
          <w:szCs w:val="24"/>
        </w:rPr>
      </w:pPr>
    </w:p>
    <w:sectPr w:rsidR="00D41F5D" w:rsidSect="00CA351A">
      <w:footerReference w:type="default" r:id="rId8"/>
      <w:pgSz w:w="11910" w:h="16840"/>
      <w:pgMar w:top="1180" w:right="1137" w:bottom="1540" w:left="1134" w:header="0" w:footer="1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674B" w14:textId="77777777" w:rsidR="00082B28" w:rsidRDefault="00082B28" w:rsidP="00032FF6">
      <w:r>
        <w:separator/>
      </w:r>
    </w:p>
  </w:endnote>
  <w:endnote w:type="continuationSeparator" w:id="0">
    <w:p w14:paraId="70A2899F" w14:textId="77777777" w:rsidR="00082B28" w:rsidRDefault="00082B28" w:rsidP="0003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BF1A" w14:textId="77777777" w:rsidR="00126384" w:rsidRDefault="00082B28">
    <w:pPr>
      <w:pStyle w:val="a3"/>
      <w:spacing w:line="14" w:lineRule="auto"/>
      <w:ind w:left="0" w:firstLine="0"/>
      <w:jc w:val="left"/>
      <w:rPr>
        <w:sz w:val="20"/>
      </w:rPr>
    </w:pPr>
    <w:r>
      <w:pict w14:anchorId="182DE798">
        <v:shapetype id="_x0000_t202" coordsize="21600,21600" o:spt="202" path="m,l,21600r21600,l21600,xe">
          <v:stroke joinstyle="miter"/>
          <v:path gradientshapeok="t" o:connecttype="rect"/>
        </v:shapetype>
        <v:shape id="_x0000_s2049" type="#_x0000_t202" style="position:absolute;margin-left:523.7pt;margin-top:763.75pt;width:18pt;height:15.3pt;z-index:-251658752;mso-position-horizontal-relative:page;mso-position-vertical-relative:page" filled="f" stroked="f">
          <v:textbox inset="0,0,0,0">
            <w:txbxContent>
              <w:p w14:paraId="341A79A0" w14:textId="77777777" w:rsidR="00126384" w:rsidRDefault="00E1769F">
                <w:pPr>
                  <w:spacing w:before="10"/>
                  <w:ind w:left="60"/>
                  <w:rPr>
                    <w:sz w:val="24"/>
                  </w:rPr>
                </w:pPr>
                <w:r>
                  <w:fldChar w:fldCharType="begin"/>
                </w:r>
                <w:r w:rsidR="00126384">
                  <w:rPr>
                    <w:sz w:val="24"/>
                  </w:rPr>
                  <w:instrText xml:space="preserve"> PAGE </w:instrText>
                </w:r>
                <w:r>
                  <w:fldChar w:fldCharType="separate"/>
                </w:r>
                <w:r w:rsidR="001A0C78">
                  <w:rPr>
                    <w:noProof/>
                    <w:sz w:val="24"/>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E409D" w14:textId="77777777" w:rsidR="00082B28" w:rsidRDefault="00082B28" w:rsidP="00032FF6">
      <w:r>
        <w:separator/>
      </w:r>
    </w:p>
  </w:footnote>
  <w:footnote w:type="continuationSeparator" w:id="0">
    <w:p w14:paraId="3140142D" w14:textId="77777777" w:rsidR="00082B28" w:rsidRDefault="00082B28" w:rsidP="00032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EC5"/>
    <w:multiLevelType w:val="multilevel"/>
    <w:tmpl w:val="9C0E633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93155"/>
    <w:multiLevelType w:val="hybridMultilevel"/>
    <w:tmpl w:val="85E40040"/>
    <w:lvl w:ilvl="0" w:tplc="D84EBF5A">
      <w:start w:val="4"/>
      <w:numFmt w:val="upperRoman"/>
      <w:lvlText w:val="%1."/>
      <w:lvlJc w:val="left"/>
      <w:pPr>
        <w:ind w:left="758" w:hanging="416"/>
      </w:pPr>
      <w:rPr>
        <w:rFonts w:ascii="Times New Roman" w:eastAsia="Times New Roman" w:hAnsi="Times New Roman" w:cs="Times New Roman" w:hint="default"/>
        <w:b/>
        <w:bCs/>
        <w:spacing w:val="-38"/>
        <w:w w:val="100"/>
        <w:sz w:val="28"/>
        <w:szCs w:val="28"/>
        <w:lang w:val="ru-RU" w:eastAsia="en-US" w:bidi="ar-SA"/>
      </w:rPr>
    </w:lvl>
    <w:lvl w:ilvl="1" w:tplc="72CA4D78">
      <w:numFmt w:val="bullet"/>
      <w:lvlText w:val="-"/>
      <w:lvlJc w:val="left"/>
      <w:pPr>
        <w:ind w:left="212" w:hanging="243"/>
      </w:pPr>
      <w:rPr>
        <w:rFonts w:ascii="Times New Roman" w:eastAsia="Times New Roman" w:hAnsi="Times New Roman" w:cs="Times New Roman" w:hint="default"/>
        <w:w w:val="100"/>
        <w:sz w:val="28"/>
        <w:szCs w:val="28"/>
        <w:lang w:val="ru-RU" w:eastAsia="en-US" w:bidi="ar-SA"/>
      </w:rPr>
    </w:lvl>
    <w:lvl w:ilvl="2" w:tplc="77847384">
      <w:numFmt w:val="bullet"/>
      <w:lvlText w:val="•"/>
      <w:lvlJc w:val="left"/>
      <w:pPr>
        <w:ind w:left="1891" w:hanging="243"/>
      </w:pPr>
      <w:rPr>
        <w:rFonts w:hint="default"/>
        <w:lang w:val="ru-RU" w:eastAsia="en-US" w:bidi="ar-SA"/>
      </w:rPr>
    </w:lvl>
    <w:lvl w:ilvl="3" w:tplc="F1FC01B6">
      <w:numFmt w:val="bullet"/>
      <w:lvlText w:val="•"/>
      <w:lvlJc w:val="left"/>
      <w:pPr>
        <w:ind w:left="3023" w:hanging="243"/>
      </w:pPr>
      <w:rPr>
        <w:rFonts w:hint="default"/>
        <w:lang w:val="ru-RU" w:eastAsia="en-US" w:bidi="ar-SA"/>
      </w:rPr>
    </w:lvl>
    <w:lvl w:ilvl="4" w:tplc="F78C5974">
      <w:numFmt w:val="bullet"/>
      <w:lvlText w:val="•"/>
      <w:lvlJc w:val="left"/>
      <w:pPr>
        <w:ind w:left="4155" w:hanging="243"/>
      </w:pPr>
      <w:rPr>
        <w:rFonts w:hint="default"/>
        <w:lang w:val="ru-RU" w:eastAsia="en-US" w:bidi="ar-SA"/>
      </w:rPr>
    </w:lvl>
    <w:lvl w:ilvl="5" w:tplc="53BA6EC6">
      <w:numFmt w:val="bullet"/>
      <w:lvlText w:val="•"/>
      <w:lvlJc w:val="left"/>
      <w:pPr>
        <w:ind w:left="5287" w:hanging="243"/>
      </w:pPr>
      <w:rPr>
        <w:rFonts w:hint="default"/>
        <w:lang w:val="ru-RU" w:eastAsia="en-US" w:bidi="ar-SA"/>
      </w:rPr>
    </w:lvl>
    <w:lvl w:ilvl="6" w:tplc="1B7A936E">
      <w:numFmt w:val="bullet"/>
      <w:lvlText w:val="•"/>
      <w:lvlJc w:val="left"/>
      <w:pPr>
        <w:ind w:left="6419" w:hanging="243"/>
      </w:pPr>
      <w:rPr>
        <w:rFonts w:hint="default"/>
        <w:lang w:val="ru-RU" w:eastAsia="en-US" w:bidi="ar-SA"/>
      </w:rPr>
    </w:lvl>
    <w:lvl w:ilvl="7" w:tplc="7A84A864">
      <w:numFmt w:val="bullet"/>
      <w:lvlText w:val="•"/>
      <w:lvlJc w:val="left"/>
      <w:pPr>
        <w:ind w:left="7550" w:hanging="243"/>
      </w:pPr>
      <w:rPr>
        <w:rFonts w:hint="default"/>
        <w:lang w:val="ru-RU" w:eastAsia="en-US" w:bidi="ar-SA"/>
      </w:rPr>
    </w:lvl>
    <w:lvl w:ilvl="8" w:tplc="8BC0CDA8">
      <w:numFmt w:val="bullet"/>
      <w:lvlText w:val="•"/>
      <w:lvlJc w:val="left"/>
      <w:pPr>
        <w:ind w:left="8682" w:hanging="243"/>
      </w:pPr>
      <w:rPr>
        <w:rFonts w:hint="default"/>
        <w:lang w:val="ru-RU" w:eastAsia="en-US" w:bidi="ar-SA"/>
      </w:rPr>
    </w:lvl>
  </w:abstractNum>
  <w:abstractNum w:abstractNumId="2" w15:restartNumberingAfterBreak="0">
    <w:nsid w:val="05E60A11"/>
    <w:multiLevelType w:val="hybridMultilevel"/>
    <w:tmpl w:val="AE66E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344FC"/>
    <w:multiLevelType w:val="multilevel"/>
    <w:tmpl w:val="77BE5782"/>
    <w:lvl w:ilvl="0">
      <w:start w:val="5"/>
      <w:numFmt w:val="decimal"/>
      <w:lvlText w:val="%1"/>
      <w:lvlJc w:val="left"/>
      <w:pPr>
        <w:ind w:left="212" w:hanging="755"/>
      </w:pPr>
      <w:rPr>
        <w:rFonts w:hint="default"/>
        <w:lang w:val="ru-RU" w:eastAsia="en-US" w:bidi="ar-SA"/>
      </w:rPr>
    </w:lvl>
    <w:lvl w:ilvl="1">
      <w:start w:val="1"/>
      <w:numFmt w:val="decimal"/>
      <w:lvlText w:val="%1.%2"/>
      <w:lvlJc w:val="left"/>
      <w:pPr>
        <w:ind w:left="212" w:hanging="755"/>
      </w:pPr>
      <w:rPr>
        <w:rFonts w:hint="default"/>
        <w:lang w:val="ru-RU" w:eastAsia="en-US" w:bidi="ar-SA"/>
      </w:rPr>
    </w:lvl>
    <w:lvl w:ilvl="2">
      <w:start w:val="2"/>
      <w:numFmt w:val="decimal"/>
      <w:lvlText w:val="%1.%2.%3."/>
      <w:lvlJc w:val="left"/>
      <w:pPr>
        <w:ind w:left="212" w:hanging="75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37" w:hanging="755"/>
      </w:pPr>
      <w:rPr>
        <w:rFonts w:hint="default"/>
        <w:lang w:val="ru-RU" w:eastAsia="en-US" w:bidi="ar-SA"/>
      </w:rPr>
    </w:lvl>
    <w:lvl w:ilvl="4">
      <w:numFmt w:val="bullet"/>
      <w:lvlText w:val="•"/>
      <w:lvlJc w:val="left"/>
      <w:pPr>
        <w:ind w:left="4510" w:hanging="755"/>
      </w:pPr>
      <w:rPr>
        <w:rFonts w:hint="default"/>
        <w:lang w:val="ru-RU" w:eastAsia="en-US" w:bidi="ar-SA"/>
      </w:rPr>
    </w:lvl>
    <w:lvl w:ilvl="5">
      <w:numFmt w:val="bullet"/>
      <w:lvlText w:val="•"/>
      <w:lvlJc w:val="left"/>
      <w:pPr>
        <w:ind w:left="5583" w:hanging="755"/>
      </w:pPr>
      <w:rPr>
        <w:rFonts w:hint="default"/>
        <w:lang w:val="ru-RU" w:eastAsia="en-US" w:bidi="ar-SA"/>
      </w:rPr>
    </w:lvl>
    <w:lvl w:ilvl="6">
      <w:numFmt w:val="bullet"/>
      <w:lvlText w:val="•"/>
      <w:lvlJc w:val="left"/>
      <w:pPr>
        <w:ind w:left="6655" w:hanging="755"/>
      </w:pPr>
      <w:rPr>
        <w:rFonts w:hint="default"/>
        <w:lang w:val="ru-RU" w:eastAsia="en-US" w:bidi="ar-SA"/>
      </w:rPr>
    </w:lvl>
    <w:lvl w:ilvl="7">
      <w:numFmt w:val="bullet"/>
      <w:lvlText w:val="•"/>
      <w:lvlJc w:val="left"/>
      <w:pPr>
        <w:ind w:left="7728" w:hanging="755"/>
      </w:pPr>
      <w:rPr>
        <w:rFonts w:hint="default"/>
        <w:lang w:val="ru-RU" w:eastAsia="en-US" w:bidi="ar-SA"/>
      </w:rPr>
    </w:lvl>
    <w:lvl w:ilvl="8">
      <w:numFmt w:val="bullet"/>
      <w:lvlText w:val="•"/>
      <w:lvlJc w:val="left"/>
      <w:pPr>
        <w:ind w:left="8801" w:hanging="755"/>
      </w:pPr>
      <w:rPr>
        <w:rFonts w:hint="default"/>
        <w:lang w:val="ru-RU" w:eastAsia="en-US" w:bidi="ar-SA"/>
      </w:rPr>
    </w:lvl>
  </w:abstractNum>
  <w:abstractNum w:abstractNumId="4" w15:restartNumberingAfterBreak="0">
    <w:nsid w:val="0D687C09"/>
    <w:multiLevelType w:val="multilevel"/>
    <w:tmpl w:val="7BFABC3C"/>
    <w:lvl w:ilvl="0">
      <w:start w:val="3"/>
      <w:numFmt w:val="decimal"/>
      <w:lvlText w:val="%1"/>
      <w:lvlJc w:val="left"/>
      <w:pPr>
        <w:ind w:left="212" w:hanging="653"/>
      </w:pPr>
      <w:rPr>
        <w:rFonts w:hint="default"/>
        <w:lang w:val="ru-RU" w:eastAsia="en-US" w:bidi="ar-SA"/>
      </w:rPr>
    </w:lvl>
    <w:lvl w:ilvl="1">
      <w:start w:val="8"/>
      <w:numFmt w:val="decimal"/>
      <w:lvlText w:val="%1.%2"/>
      <w:lvlJc w:val="left"/>
      <w:pPr>
        <w:ind w:left="212" w:hanging="653"/>
      </w:pPr>
      <w:rPr>
        <w:rFonts w:hint="default"/>
        <w:lang w:val="ru-RU" w:eastAsia="en-US" w:bidi="ar-SA"/>
      </w:rPr>
    </w:lvl>
    <w:lvl w:ilvl="2">
      <w:start w:val="1"/>
      <w:numFmt w:val="decimal"/>
      <w:lvlText w:val="%1.%2.%3"/>
      <w:lvlJc w:val="left"/>
      <w:pPr>
        <w:ind w:left="212" w:hanging="653"/>
        <w:jc w:val="right"/>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437" w:hanging="653"/>
      </w:pPr>
      <w:rPr>
        <w:rFonts w:hint="default"/>
        <w:lang w:val="ru-RU" w:eastAsia="en-US" w:bidi="ar-SA"/>
      </w:rPr>
    </w:lvl>
    <w:lvl w:ilvl="4">
      <w:numFmt w:val="bullet"/>
      <w:lvlText w:val="•"/>
      <w:lvlJc w:val="left"/>
      <w:pPr>
        <w:ind w:left="4510" w:hanging="653"/>
      </w:pPr>
      <w:rPr>
        <w:rFonts w:hint="default"/>
        <w:lang w:val="ru-RU" w:eastAsia="en-US" w:bidi="ar-SA"/>
      </w:rPr>
    </w:lvl>
    <w:lvl w:ilvl="5">
      <w:numFmt w:val="bullet"/>
      <w:lvlText w:val="•"/>
      <w:lvlJc w:val="left"/>
      <w:pPr>
        <w:ind w:left="5583" w:hanging="653"/>
      </w:pPr>
      <w:rPr>
        <w:rFonts w:hint="default"/>
        <w:lang w:val="ru-RU" w:eastAsia="en-US" w:bidi="ar-SA"/>
      </w:rPr>
    </w:lvl>
    <w:lvl w:ilvl="6">
      <w:numFmt w:val="bullet"/>
      <w:lvlText w:val="•"/>
      <w:lvlJc w:val="left"/>
      <w:pPr>
        <w:ind w:left="6655" w:hanging="653"/>
      </w:pPr>
      <w:rPr>
        <w:rFonts w:hint="default"/>
        <w:lang w:val="ru-RU" w:eastAsia="en-US" w:bidi="ar-SA"/>
      </w:rPr>
    </w:lvl>
    <w:lvl w:ilvl="7">
      <w:numFmt w:val="bullet"/>
      <w:lvlText w:val="•"/>
      <w:lvlJc w:val="left"/>
      <w:pPr>
        <w:ind w:left="7728" w:hanging="653"/>
      </w:pPr>
      <w:rPr>
        <w:rFonts w:hint="default"/>
        <w:lang w:val="ru-RU" w:eastAsia="en-US" w:bidi="ar-SA"/>
      </w:rPr>
    </w:lvl>
    <w:lvl w:ilvl="8">
      <w:numFmt w:val="bullet"/>
      <w:lvlText w:val="•"/>
      <w:lvlJc w:val="left"/>
      <w:pPr>
        <w:ind w:left="8801" w:hanging="653"/>
      </w:pPr>
      <w:rPr>
        <w:rFonts w:hint="default"/>
        <w:lang w:val="ru-RU" w:eastAsia="en-US" w:bidi="ar-SA"/>
      </w:rPr>
    </w:lvl>
  </w:abstractNum>
  <w:abstractNum w:abstractNumId="5" w15:restartNumberingAfterBreak="0">
    <w:nsid w:val="0EF15E04"/>
    <w:multiLevelType w:val="multilevel"/>
    <w:tmpl w:val="02282FD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2F1184"/>
    <w:multiLevelType w:val="multilevel"/>
    <w:tmpl w:val="D456A4FA"/>
    <w:lvl w:ilvl="0">
      <w:start w:val="5"/>
      <w:numFmt w:val="decimal"/>
      <w:lvlText w:val="%1."/>
      <w:lvlJc w:val="left"/>
      <w:pPr>
        <w:ind w:left="1528" w:hanging="360"/>
        <w:jc w:val="right"/>
      </w:pPr>
      <w:rPr>
        <w:rFonts w:hint="default"/>
        <w:spacing w:val="0"/>
        <w:w w:val="100"/>
        <w:lang w:val="ru-RU" w:eastAsia="en-US" w:bidi="ar-SA"/>
      </w:rPr>
    </w:lvl>
    <w:lvl w:ilvl="1">
      <w:start w:val="1"/>
      <w:numFmt w:val="decimal"/>
      <w:lvlText w:val="%1.%2."/>
      <w:lvlJc w:val="left"/>
      <w:pPr>
        <w:ind w:left="212" w:hanging="63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67" w:hanging="638"/>
      </w:pPr>
      <w:rPr>
        <w:rFonts w:hint="default"/>
        <w:lang w:val="ru-RU" w:eastAsia="en-US" w:bidi="ar-SA"/>
      </w:rPr>
    </w:lvl>
    <w:lvl w:ilvl="3">
      <w:numFmt w:val="bullet"/>
      <w:lvlText w:val="•"/>
      <w:lvlJc w:val="left"/>
      <w:pPr>
        <w:ind w:left="3614" w:hanging="638"/>
      </w:pPr>
      <w:rPr>
        <w:rFonts w:hint="default"/>
        <w:lang w:val="ru-RU" w:eastAsia="en-US" w:bidi="ar-SA"/>
      </w:rPr>
    </w:lvl>
    <w:lvl w:ilvl="4">
      <w:numFmt w:val="bullet"/>
      <w:lvlText w:val="•"/>
      <w:lvlJc w:val="left"/>
      <w:pPr>
        <w:ind w:left="4662" w:hanging="638"/>
      </w:pPr>
      <w:rPr>
        <w:rFonts w:hint="default"/>
        <w:lang w:val="ru-RU" w:eastAsia="en-US" w:bidi="ar-SA"/>
      </w:rPr>
    </w:lvl>
    <w:lvl w:ilvl="5">
      <w:numFmt w:val="bullet"/>
      <w:lvlText w:val="•"/>
      <w:lvlJc w:val="left"/>
      <w:pPr>
        <w:ind w:left="5709" w:hanging="638"/>
      </w:pPr>
      <w:rPr>
        <w:rFonts w:hint="default"/>
        <w:lang w:val="ru-RU" w:eastAsia="en-US" w:bidi="ar-SA"/>
      </w:rPr>
    </w:lvl>
    <w:lvl w:ilvl="6">
      <w:numFmt w:val="bullet"/>
      <w:lvlText w:val="•"/>
      <w:lvlJc w:val="left"/>
      <w:pPr>
        <w:ind w:left="6756" w:hanging="638"/>
      </w:pPr>
      <w:rPr>
        <w:rFonts w:hint="default"/>
        <w:lang w:val="ru-RU" w:eastAsia="en-US" w:bidi="ar-SA"/>
      </w:rPr>
    </w:lvl>
    <w:lvl w:ilvl="7">
      <w:numFmt w:val="bullet"/>
      <w:lvlText w:val="•"/>
      <w:lvlJc w:val="left"/>
      <w:pPr>
        <w:ind w:left="7804" w:hanging="638"/>
      </w:pPr>
      <w:rPr>
        <w:rFonts w:hint="default"/>
        <w:lang w:val="ru-RU" w:eastAsia="en-US" w:bidi="ar-SA"/>
      </w:rPr>
    </w:lvl>
    <w:lvl w:ilvl="8">
      <w:numFmt w:val="bullet"/>
      <w:lvlText w:val="•"/>
      <w:lvlJc w:val="left"/>
      <w:pPr>
        <w:ind w:left="8851" w:hanging="638"/>
      </w:pPr>
      <w:rPr>
        <w:rFonts w:hint="default"/>
        <w:lang w:val="ru-RU" w:eastAsia="en-US" w:bidi="ar-SA"/>
      </w:rPr>
    </w:lvl>
  </w:abstractNum>
  <w:abstractNum w:abstractNumId="7" w15:restartNumberingAfterBreak="0">
    <w:nsid w:val="125B4E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34AD5"/>
    <w:multiLevelType w:val="multilevel"/>
    <w:tmpl w:val="A1247D56"/>
    <w:lvl w:ilvl="0">
      <w:start w:val="3"/>
      <w:numFmt w:val="decimal"/>
      <w:lvlText w:val="%1"/>
      <w:lvlJc w:val="left"/>
      <w:pPr>
        <w:ind w:left="212" w:hanging="533"/>
      </w:pPr>
      <w:rPr>
        <w:rFonts w:hint="default"/>
        <w:lang w:val="ru-RU" w:eastAsia="en-US" w:bidi="ar-SA"/>
      </w:rPr>
    </w:lvl>
    <w:lvl w:ilvl="1">
      <w:start w:val="6"/>
      <w:numFmt w:val="decimal"/>
      <w:lvlText w:val="%1.%2."/>
      <w:lvlJc w:val="left"/>
      <w:pPr>
        <w:ind w:left="212" w:hanging="53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33"/>
      </w:pPr>
      <w:rPr>
        <w:rFonts w:hint="default"/>
        <w:lang w:val="ru-RU" w:eastAsia="en-US" w:bidi="ar-SA"/>
      </w:rPr>
    </w:lvl>
    <w:lvl w:ilvl="3">
      <w:numFmt w:val="bullet"/>
      <w:lvlText w:val="•"/>
      <w:lvlJc w:val="left"/>
      <w:pPr>
        <w:ind w:left="3437" w:hanging="533"/>
      </w:pPr>
      <w:rPr>
        <w:rFonts w:hint="default"/>
        <w:lang w:val="ru-RU" w:eastAsia="en-US" w:bidi="ar-SA"/>
      </w:rPr>
    </w:lvl>
    <w:lvl w:ilvl="4">
      <w:numFmt w:val="bullet"/>
      <w:lvlText w:val="•"/>
      <w:lvlJc w:val="left"/>
      <w:pPr>
        <w:ind w:left="4510" w:hanging="533"/>
      </w:pPr>
      <w:rPr>
        <w:rFonts w:hint="default"/>
        <w:lang w:val="ru-RU" w:eastAsia="en-US" w:bidi="ar-SA"/>
      </w:rPr>
    </w:lvl>
    <w:lvl w:ilvl="5">
      <w:numFmt w:val="bullet"/>
      <w:lvlText w:val="•"/>
      <w:lvlJc w:val="left"/>
      <w:pPr>
        <w:ind w:left="5583" w:hanging="533"/>
      </w:pPr>
      <w:rPr>
        <w:rFonts w:hint="default"/>
        <w:lang w:val="ru-RU" w:eastAsia="en-US" w:bidi="ar-SA"/>
      </w:rPr>
    </w:lvl>
    <w:lvl w:ilvl="6">
      <w:numFmt w:val="bullet"/>
      <w:lvlText w:val="•"/>
      <w:lvlJc w:val="left"/>
      <w:pPr>
        <w:ind w:left="6655" w:hanging="533"/>
      </w:pPr>
      <w:rPr>
        <w:rFonts w:hint="default"/>
        <w:lang w:val="ru-RU" w:eastAsia="en-US" w:bidi="ar-SA"/>
      </w:rPr>
    </w:lvl>
    <w:lvl w:ilvl="7">
      <w:numFmt w:val="bullet"/>
      <w:lvlText w:val="•"/>
      <w:lvlJc w:val="left"/>
      <w:pPr>
        <w:ind w:left="7728" w:hanging="533"/>
      </w:pPr>
      <w:rPr>
        <w:rFonts w:hint="default"/>
        <w:lang w:val="ru-RU" w:eastAsia="en-US" w:bidi="ar-SA"/>
      </w:rPr>
    </w:lvl>
    <w:lvl w:ilvl="8">
      <w:numFmt w:val="bullet"/>
      <w:lvlText w:val="•"/>
      <w:lvlJc w:val="left"/>
      <w:pPr>
        <w:ind w:left="8801" w:hanging="533"/>
      </w:pPr>
      <w:rPr>
        <w:rFonts w:hint="default"/>
        <w:lang w:val="ru-RU" w:eastAsia="en-US" w:bidi="ar-SA"/>
      </w:rPr>
    </w:lvl>
  </w:abstractNum>
  <w:abstractNum w:abstractNumId="9" w15:restartNumberingAfterBreak="0">
    <w:nsid w:val="17166D35"/>
    <w:multiLevelType w:val="multilevel"/>
    <w:tmpl w:val="CD70E034"/>
    <w:lvl w:ilvl="0">
      <w:start w:val="5"/>
      <w:numFmt w:val="decimal"/>
      <w:lvlText w:val="%1"/>
      <w:lvlJc w:val="left"/>
      <w:pPr>
        <w:ind w:left="212" w:hanging="741"/>
      </w:pPr>
      <w:rPr>
        <w:rFonts w:hint="default"/>
        <w:lang w:val="ru-RU" w:eastAsia="en-US" w:bidi="ar-SA"/>
      </w:rPr>
    </w:lvl>
    <w:lvl w:ilvl="1">
      <w:start w:val="2"/>
      <w:numFmt w:val="decimal"/>
      <w:lvlText w:val="%1.%2"/>
      <w:lvlJc w:val="left"/>
      <w:pPr>
        <w:ind w:left="212" w:hanging="741"/>
      </w:pPr>
      <w:rPr>
        <w:rFonts w:hint="default"/>
        <w:lang w:val="ru-RU" w:eastAsia="en-US" w:bidi="ar-SA"/>
      </w:rPr>
    </w:lvl>
    <w:lvl w:ilvl="2">
      <w:start w:val="3"/>
      <w:numFmt w:val="decimal"/>
      <w:lvlText w:val="%1.%2.%3."/>
      <w:lvlJc w:val="left"/>
      <w:pPr>
        <w:ind w:left="212" w:hanging="74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37" w:hanging="741"/>
      </w:pPr>
      <w:rPr>
        <w:rFonts w:hint="default"/>
        <w:lang w:val="ru-RU" w:eastAsia="en-US" w:bidi="ar-SA"/>
      </w:rPr>
    </w:lvl>
    <w:lvl w:ilvl="4">
      <w:numFmt w:val="bullet"/>
      <w:lvlText w:val="•"/>
      <w:lvlJc w:val="left"/>
      <w:pPr>
        <w:ind w:left="4510" w:hanging="741"/>
      </w:pPr>
      <w:rPr>
        <w:rFonts w:hint="default"/>
        <w:lang w:val="ru-RU" w:eastAsia="en-US" w:bidi="ar-SA"/>
      </w:rPr>
    </w:lvl>
    <w:lvl w:ilvl="5">
      <w:numFmt w:val="bullet"/>
      <w:lvlText w:val="•"/>
      <w:lvlJc w:val="left"/>
      <w:pPr>
        <w:ind w:left="5583" w:hanging="741"/>
      </w:pPr>
      <w:rPr>
        <w:rFonts w:hint="default"/>
        <w:lang w:val="ru-RU" w:eastAsia="en-US" w:bidi="ar-SA"/>
      </w:rPr>
    </w:lvl>
    <w:lvl w:ilvl="6">
      <w:numFmt w:val="bullet"/>
      <w:lvlText w:val="•"/>
      <w:lvlJc w:val="left"/>
      <w:pPr>
        <w:ind w:left="6655" w:hanging="741"/>
      </w:pPr>
      <w:rPr>
        <w:rFonts w:hint="default"/>
        <w:lang w:val="ru-RU" w:eastAsia="en-US" w:bidi="ar-SA"/>
      </w:rPr>
    </w:lvl>
    <w:lvl w:ilvl="7">
      <w:numFmt w:val="bullet"/>
      <w:lvlText w:val="•"/>
      <w:lvlJc w:val="left"/>
      <w:pPr>
        <w:ind w:left="7728" w:hanging="741"/>
      </w:pPr>
      <w:rPr>
        <w:rFonts w:hint="default"/>
        <w:lang w:val="ru-RU" w:eastAsia="en-US" w:bidi="ar-SA"/>
      </w:rPr>
    </w:lvl>
    <w:lvl w:ilvl="8">
      <w:numFmt w:val="bullet"/>
      <w:lvlText w:val="•"/>
      <w:lvlJc w:val="left"/>
      <w:pPr>
        <w:ind w:left="8801" w:hanging="741"/>
      </w:pPr>
      <w:rPr>
        <w:rFonts w:hint="default"/>
        <w:lang w:val="ru-RU" w:eastAsia="en-US" w:bidi="ar-SA"/>
      </w:rPr>
    </w:lvl>
  </w:abstractNum>
  <w:abstractNum w:abstractNumId="10" w15:restartNumberingAfterBreak="0">
    <w:nsid w:val="18D4346F"/>
    <w:multiLevelType w:val="multilevel"/>
    <w:tmpl w:val="E702BE0A"/>
    <w:lvl w:ilvl="0">
      <w:start w:val="3"/>
      <w:numFmt w:val="decimal"/>
      <w:lvlText w:val="%1"/>
      <w:lvlJc w:val="left"/>
      <w:pPr>
        <w:ind w:left="212" w:hanging="657"/>
      </w:pPr>
      <w:rPr>
        <w:rFonts w:hint="default"/>
        <w:lang w:val="ru-RU" w:eastAsia="en-US" w:bidi="ar-SA"/>
      </w:rPr>
    </w:lvl>
    <w:lvl w:ilvl="1">
      <w:start w:val="18"/>
      <w:numFmt w:val="decimal"/>
      <w:lvlText w:val="%1.%2."/>
      <w:lvlJc w:val="left"/>
      <w:pPr>
        <w:ind w:left="212" w:hanging="657"/>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933" w:hanging="132"/>
      </w:pPr>
      <w:rPr>
        <w:rFonts w:ascii="Symbol" w:eastAsia="Symbol" w:hAnsi="Symbol" w:cs="Symbol" w:hint="default"/>
        <w:spacing w:val="2"/>
        <w:w w:val="100"/>
        <w:sz w:val="26"/>
        <w:szCs w:val="26"/>
        <w:lang w:val="ru-RU" w:eastAsia="en-US" w:bidi="ar-SA"/>
      </w:rPr>
    </w:lvl>
    <w:lvl w:ilvl="3">
      <w:numFmt w:val="bullet"/>
      <w:lvlText w:val="•"/>
      <w:lvlJc w:val="left"/>
      <w:pPr>
        <w:ind w:left="3163" w:hanging="132"/>
      </w:pPr>
      <w:rPr>
        <w:rFonts w:hint="default"/>
        <w:lang w:val="ru-RU" w:eastAsia="en-US" w:bidi="ar-SA"/>
      </w:rPr>
    </w:lvl>
    <w:lvl w:ilvl="4">
      <w:numFmt w:val="bullet"/>
      <w:lvlText w:val="•"/>
      <w:lvlJc w:val="left"/>
      <w:pPr>
        <w:ind w:left="4275" w:hanging="132"/>
      </w:pPr>
      <w:rPr>
        <w:rFonts w:hint="default"/>
        <w:lang w:val="ru-RU" w:eastAsia="en-US" w:bidi="ar-SA"/>
      </w:rPr>
    </w:lvl>
    <w:lvl w:ilvl="5">
      <w:numFmt w:val="bullet"/>
      <w:lvlText w:val="•"/>
      <w:lvlJc w:val="left"/>
      <w:pPr>
        <w:ind w:left="5387" w:hanging="132"/>
      </w:pPr>
      <w:rPr>
        <w:rFonts w:hint="default"/>
        <w:lang w:val="ru-RU" w:eastAsia="en-US" w:bidi="ar-SA"/>
      </w:rPr>
    </w:lvl>
    <w:lvl w:ilvl="6">
      <w:numFmt w:val="bullet"/>
      <w:lvlText w:val="•"/>
      <w:lvlJc w:val="left"/>
      <w:pPr>
        <w:ind w:left="6499" w:hanging="132"/>
      </w:pPr>
      <w:rPr>
        <w:rFonts w:hint="default"/>
        <w:lang w:val="ru-RU" w:eastAsia="en-US" w:bidi="ar-SA"/>
      </w:rPr>
    </w:lvl>
    <w:lvl w:ilvl="7">
      <w:numFmt w:val="bullet"/>
      <w:lvlText w:val="•"/>
      <w:lvlJc w:val="left"/>
      <w:pPr>
        <w:ind w:left="7610" w:hanging="132"/>
      </w:pPr>
      <w:rPr>
        <w:rFonts w:hint="default"/>
        <w:lang w:val="ru-RU" w:eastAsia="en-US" w:bidi="ar-SA"/>
      </w:rPr>
    </w:lvl>
    <w:lvl w:ilvl="8">
      <w:numFmt w:val="bullet"/>
      <w:lvlText w:val="•"/>
      <w:lvlJc w:val="left"/>
      <w:pPr>
        <w:ind w:left="8722" w:hanging="132"/>
      </w:pPr>
      <w:rPr>
        <w:rFonts w:hint="default"/>
        <w:lang w:val="ru-RU" w:eastAsia="en-US" w:bidi="ar-SA"/>
      </w:rPr>
    </w:lvl>
  </w:abstractNum>
  <w:abstractNum w:abstractNumId="11" w15:restartNumberingAfterBreak="0">
    <w:nsid w:val="2C2542B4"/>
    <w:multiLevelType w:val="multilevel"/>
    <w:tmpl w:val="355460C4"/>
    <w:lvl w:ilvl="0">
      <w:start w:val="6"/>
      <w:numFmt w:val="decimal"/>
      <w:lvlText w:val="%1"/>
      <w:lvlJc w:val="left"/>
      <w:pPr>
        <w:ind w:left="212" w:hanging="681"/>
      </w:pPr>
      <w:rPr>
        <w:rFonts w:hint="default"/>
        <w:lang w:val="ru-RU" w:eastAsia="en-US" w:bidi="ar-SA"/>
      </w:rPr>
    </w:lvl>
    <w:lvl w:ilvl="1">
      <w:start w:val="12"/>
      <w:numFmt w:val="decimal"/>
      <w:lvlText w:val="%1.%2."/>
      <w:lvlJc w:val="left"/>
      <w:pPr>
        <w:ind w:left="212" w:hanging="681"/>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365" w:hanging="681"/>
      </w:pPr>
      <w:rPr>
        <w:rFonts w:hint="default"/>
        <w:lang w:val="ru-RU" w:eastAsia="en-US" w:bidi="ar-SA"/>
      </w:rPr>
    </w:lvl>
    <w:lvl w:ilvl="3">
      <w:numFmt w:val="bullet"/>
      <w:lvlText w:val="•"/>
      <w:lvlJc w:val="left"/>
      <w:pPr>
        <w:ind w:left="3437" w:hanging="681"/>
      </w:pPr>
      <w:rPr>
        <w:rFonts w:hint="default"/>
        <w:lang w:val="ru-RU" w:eastAsia="en-US" w:bidi="ar-SA"/>
      </w:rPr>
    </w:lvl>
    <w:lvl w:ilvl="4">
      <w:numFmt w:val="bullet"/>
      <w:lvlText w:val="•"/>
      <w:lvlJc w:val="left"/>
      <w:pPr>
        <w:ind w:left="4510" w:hanging="681"/>
      </w:pPr>
      <w:rPr>
        <w:rFonts w:hint="default"/>
        <w:lang w:val="ru-RU" w:eastAsia="en-US" w:bidi="ar-SA"/>
      </w:rPr>
    </w:lvl>
    <w:lvl w:ilvl="5">
      <w:numFmt w:val="bullet"/>
      <w:lvlText w:val="•"/>
      <w:lvlJc w:val="left"/>
      <w:pPr>
        <w:ind w:left="5583" w:hanging="681"/>
      </w:pPr>
      <w:rPr>
        <w:rFonts w:hint="default"/>
        <w:lang w:val="ru-RU" w:eastAsia="en-US" w:bidi="ar-SA"/>
      </w:rPr>
    </w:lvl>
    <w:lvl w:ilvl="6">
      <w:numFmt w:val="bullet"/>
      <w:lvlText w:val="•"/>
      <w:lvlJc w:val="left"/>
      <w:pPr>
        <w:ind w:left="6655" w:hanging="681"/>
      </w:pPr>
      <w:rPr>
        <w:rFonts w:hint="default"/>
        <w:lang w:val="ru-RU" w:eastAsia="en-US" w:bidi="ar-SA"/>
      </w:rPr>
    </w:lvl>
    <w:lvl w:ilvl="7">
      <w:numFmt w:val="bullet"/>
      <w:lvlText w:val="•"/>
      <w:lvlJc w:val="left"/>
      <w:pPr>
        <w:ind w:left="7728" w:hanging="681"/>
      </w:pPr>
      <w:rPr>
        <w:rFonts w:hint="default"/>
        <w:lang w:val="ru-RU" w:eastAsia="en-US" w:bidi="ar-SA"/>
      </w:rPr>
    </w:lvl>
    <w:lvl w:ilvl="8">
      <w:numFmt w:val="bullet"/>
      <w:lvlText w:val="•"/>
      <w:lvlJc w:val="left"/>
      <w:pPr>
        <w:ind w:left="8801" w:hanging="681"/>
      </w:pPr>
      <w:rPr>
        <w:rFonts w:hint="default"/>
        <w:lang w:val="ru-RU" w:eastAsia="en-US" w:bidi="ar-SA"/>
      </w:rPr>
    </w:lvl>
  </w:abstractNum>
  <w:abstractNum w:abstractNumId="12" w15:restartNumberingAfterBreak="0">
    <w:nsid w:val="32D67AE6"/>
    <w:multiLevelType w:val="multilevel"/>
    <w:tmpl w:val="47923ED2"/>
    <w:lvl w:ilvl="0">
      <w:start w:val="1"/>
      <w:numFmt w:val="decimal"/>
      <w:lvlText w:val="%1"/>
      <w:lvlJc w:val="left"/>
      <w:pPr>
        <w:ind w:left="360" w:hanging="360"/>
      </w:pPr>
      <w:rPr>
        <w:rFonts w:hint="default"/>
      </w:rPr>
    </w:lvl>
    <w:lvl w:ilvl="1">
      <w:start w:val="7"/>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13" w15:restartNumberingAfterBreak="0">
    <w:nsid w:val="32E671FB"/>
    <w:multiLevelType w:val="hybridMultilevel"/>
    <w:tmpl w:val="0A0E16FC"/>
    <w:lvl w:ilvl="0" w:tplc="04190001">
      <w:start w:val="1"/>
      <w:numFmt w:val="bullet"/>
      <w:lvlText w:val=""/>
      <w:lvlJc w:val="left"/>
      <w:pPr>
        <w:ind w:left="212" w:hanging="142"/>
      </w:pPr>
      <w:rPr>
        <w:rFonts w:ascii="Symbol" w:hAnsi="Symbol" w:hint="default"/>
        <w:spacing w:val="12"/>
        <w:w w:val="100"/>
        <w:lang w:val="ru-RU" w:eastAsia="en-US" w:bidi="ar-SA"/>
      </w:rPr>
    </w:lvl>
    <w:lvl w:ilvl="1" w:tplc="FFAAD63C">
      <w:numFmt w:val="bullet"/>
      <w:lvlText w:val="•"/>
      <w:lvlJc w:val="left"/>
      <w:pPr>
        <w:ind w:left="1292" w:hanging="142"/>
      </w:pPr>
      <w:rPr>
        <w:rFonts w:hint="default"/>
        <w:lang w:val="ru-RU" w:eastAsia="en-US" w:bidi="ar-SA"/>
      </w:rPr>
    </w:lvl>
    <w:lvl w:ilvl="2" w:tplc="650874FC">
      <w:numFmt w:val="bullet"/>
      <w:lvlText w:val="•"/>
      <w:lvlJc w:val="left"/>
      <w:pPr>
        <w:ind w:left="2365" w:hanging="142"/>
      </w:pPr>
      <w:rPr>
        <w:rFonts w:hint="default"/>
        <w:lang w:val="ru-RU" w:eastAsia="en-US" w:bidi="ar-SA"/>
      </w:rPr>
    </w:lvl>
    <w:lvl w:ilvl="3" w:tplc="49A6E106">
      <w:numFmt w:val="bullet"/>
      <w:lvlText w:val="•"/>
      <w:lvlJc w:val="left"/>
      <w:pPr>
        <w:ind w:left="3437" w:hanging="142"/>
      </w:pPr>
      <w:rPr>
        <w:rFonts w:hint="default"/>
        <w:lang w:val="ru-RU" w:eastAsia="en-US" w:bidi="ar-SA"/>
      </w:rPr>
    </w:lvl>
    <w:lvl w:ilvl="4" w:tplc="42148870">
      <w:numFmt w:val="bullet"/>
      <w:lvlText w:val="•"/>
      <w:lvlJc w:val="left"/>
      <w:pPr>
        <w:ind w:left="4510" w:hanging="142"/>
      </w:pPr>
      <w:rPr>
        <w:rFonts w:hint="default"/>
        <w:lang w:val="ru-RU" w:eastAsia="en-US" w:bidi="ar-SA"/>
      </w:rPr>
    </w:lvl>
    <w:lvl w:ilvl="5" w:tplc="B2329F00">
      <w:numFmt w:val="bullet"/>
      <w:lvlText w:val="•"/>
      <w:lvlJc w:val="left"/>
      <w:pPr>
        <w:ind w:left="5583" w:hanging="142"/>
      </w:pPr>
      <w:rPr>
        <w:rFonts w:hint="default"/>
        <w:lang w:val="ru-RU" w:eastAsia="en-US" w:bidi="ar-SA"/>
      </w:rPr>
    </w:lvl>
    <w:lvl w:ilvl="6" w:tplc="6A3C138A">
      <w:numFmt w:val="bullet"/>
      <w:lvlText w:val="•"/>
      <w:lvlJc w:val="left"/>
      <w:pPr>
        <w:ind w:left="6655" w:hanging="142"/>
      </w:pPr>
      <w:rPr>
        <w:rFonts w:hint="default"/>
        <w:lang w:val="ru-RU" w:eastAsia="en-US" w:bidi="ar-SA"/>
      </w:rPr>
    </w:lvl>
    <w:lvl w:ilvl="7" w:tplc="04404538">
      <w:numFmt w:val="bullet"/>
      <w:lvlText w:val="•"/>
      <w:lvlJc w:val="left"/>
      <w:pPr>
        <w:ind w:left="7728" w:hanging="142"/>
      </w:pPr>
      <w:rPr>
        <w:rFonts w:hint="default"/>
        <w:lang w:val="ru-RU" w:eastAsia="en-US" w:bidi="ar-SA"/>
      </w:rPr>
    </w:lvl>
    <w:lvl w:ilvl="8" w:tplc="C54C70CC">
      <w:numFmt w:val="bullet"/>
      <w:lvlText w:val="•"/>
      <w:lvlJc w:val="left"/>
      <w:pPr>
        <w:ind w:left="8801" w:hanging="142"/>
      </w:pPr>
      <w:rPr>
        <w:rFonts w:hint="default"/>
        <w:lang w:val="ru-RU" w:eastAsia="en-US" w:bidi="ar-SA"/>
      </w:rPr>
    </w:lvl>
  </w:abstractNum>
  <w:abstractNum w:abstractNumId="14" w15:restartNumberingAfterBreak="0">
    <w:nsid w:val="38AF4E6E"/>
    <w:multiLevelType w:val="multilevel"/>
    <w:tmpl w:val="B69ADB2C"/>
    <w:lvl w:ilvl="0">
      <w:start w:val="4"/>
      <w:numFmt w:val="decimal"/>
      <w:lvlText w:val="%1"/>
      <w:lvlJc w:val="left"/>
      <w:pPr>
        <w:ind w:left="212" w:hanging="605"/>
      </w:pPr>
      <w:rPr>
        <w:rFonts w:hint="default"/>
        <w:lang w:val="ru-RU" w:eastAsia="en-US" w:bidi="ar-SA"/>
      </w:rPr>
    </w:lvl>
    <w:lvl w:ilvl="1">
      <w:start w:val="7"/>
      <w:numFmt w:val="decimal"/>
      <w:lvlText w:val="%1.%2."/>
      <w:lvlJc w:val="left"/>
      <w:pPr>
        <w:ind w:left="212" w:hanging="60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605"/>
      </w:pPr>
      <w:rPr>
        <w:rFonts w:hint="default"/>
        <w:lang w:val="ru-RU" w:eastAsia="en-US" w:bidi="ar-SA"/>
      </w:rPr>
    </w:lvl>
    <w:lvl w:ilvl="3">
      <w:numFmt w:val="bullet"/>
      <w:lvlText w:val="•"/>
      <w:lvlJc w:val="left"/>
      <w:pPr>
        <w:ind w:left="3437" w:hanging="605"/>
      </w:pPr>
      <w:rPr>
        <w:rFonts w:hint="default"/>
        <w:lang w:val="ru-RU" w:eastAsia="en-US" w:bidi="ar-SA"/>
      </w:rPr>
    </w:lvl>
    <w:lvl w:ilvl="4">
      <w:numFmt w:val="bullet"/>
      <w:lvlText w:val="•"/>
      <w:lvlJc w:val="left"/>
      <w:pPr>
        <w:ind w:left="4510" w:hanging="605"/>
      </w:pPr>
      <w:rPr>
        <w:rFonts w:hint="default"/>
        <w:lang w:val="ru-RU" w:eastAsia="en-US" w:bidi="ar-SA"/>
      </w:rPr>
    </w:lvl>
    <w:lvl w:ilvl="5">
      <w:numFmt w:val="bullet"/>
      <w:lvlText w:val="•"/>
      <w:lvlJc w:val="left"/>
      <w:pPr>
        <w:ind w:left="5583" w:hanging="605"/>
      </w:pPr>
      <w:rPr>
        <w:rFonts w:hint="default"/>
        <w:lang w:val="ru-RU" w:eastAsia="en-US" w:bidi="ar-SA"/>
      </w:rPr>
    </w:lvl>
    <w:lvl w:ilvl="6">
      <w:numFmt w:val="bullet"/>
      <w:lvlText w:val="•"/>
      <w:lvlJc w:val="left"/>
      <w:pPr>
        <w:ind w:left="6655" w:hanging="605"/>
      </w:pPr>
      <w:rPr>
        <w:rFonts w:hint="default"/>
        <w:lang w:val="ru-RU" w:eastAsia="en-US" w:bidi="ar-SA"/>
      </w:rPr>
    </w:lvl>
    <w:lvl w:ilvl="7">
      <w:numFmt w:val="bullet"/>
      <w:lvlText w:val="•"/>
      <w:lvlJc w:val="left"/>
      <w:pPr>
        <w:ind w:left="7728" w:hanging="605"/>
      </w:pPr>
      <w:rPr>
        <w:rFonts w:hint="default"/>
        <w:lang w:val="ru-RU" w:eastAsia="en-US" w:bidi="ar-SA"/>
      </w:rPr>
    </w:lvl>
    <w:lvl w:ilvl="8">
      <w:numFmt w:val="bullet"/>
      <w:lvlText w:val="•"/>
      <w:lvlJc w:val="left"/>
      <w:pPr>
        <w:ind w:left="8801" w:hanging="605"/>
      </w:pPr>
      <w:rPr>
        <w:rFonts w:hint="default"/>
        <w:lang w:val="ru-RU" w:eastAsia="en-US" w:bidi="ar-SA"/>
      </w:rPr>
    </w:lvl>
  </w:abstractNum>
  <w:abstractNum w:abstractNumId="15" w15:restartNumberingAfterBreak="0">
    <w:nsid w:val="38CE0045"/>
    <w:multiLevelType w:val="hybridMultilevel"/>
    <w:tmpl w:val="ED5ECA0C"/>
    <w:lvl w:ilvl="0" w:tplc="BD34F72C">
      <w:numFmt w:val="bullet"/>
      <w:lvlText w:val=""/>
      <w:lvlJc w:val="left"/>
      <w:pPr>
        <w:ind w:left="212" w:hanging="142"/>
      </w:pPr>
      <w:rPr>
        <w:rFonts w:hint="default"/>
        <w:spacing w:val="12"/>
        <w:w w:val="100"/>
        <w:lang w:val="ru-RU" w:eastAsia="en-US" w:bidi="ar-SA"/>
      </w:rPr>
    </w:lvl>
    <w:lvl w:ilvl="1" w:tplc="FFAAD63C">
      <w:numFmt w:val="bullet"/>
      <w:lvlText w:val="•"/>
      <w:lvlJc w:val="left"/>
      <w:pPr>
        <w:ind w:left="1292" w:hanging="142"/>
      </w:pPr>
      <w:rPr>
        <w:rFonts w:hint="default"/>
        <w:lang w:val="ru-RU" w:eastAsia="en-US" w:bidi="ar-SA"/>
      </w:rPr>
    </w:lvl>
    <w:lvl w:ilvl="2" w:tplc="650874FC">
      <w:numFmt w:val="bullet"/>
      <w:lvlText w:val="•"/>
      <w:lvlJc w:val="left"/>
      <w:pPr>
        <w:ind w:left="2365" w:hanging="142"/>
      </w:pPr>
      <w:rPr>
        <w:rFonts w:hint="default"/>
        <w:lang w:val="ru-RU" w:eastAsia="en-US" w:bidi="ar-SA"/>
      </w:rPr>
    </w:lvl>
    <w:lvl w:ilvl="3" w:tplc="49A6E106">
      <w:numFmt w:val="bullet"/>
      <w:lvlText w:val="•"/>
      <w:lvlJc w:val="left"/>
      <w:pPr>
        <w:ind w:left="3437" w:hanging="142"/>
      </w:pPr>
      <w:rPr>
        <w:rFonts w:hint="default"/>
        <w:lang w:val="ru-RU" w:eastAsia="en-US" w:bidi="ar-SA"/>
      </w:rPr>
    </w:lvl>
    <w:lvl w:ilvl="4" w:tplc="42148870">
      <w:numFmt w:val="bullet"/>
      <w:lvlText w:val="•"/>
      <w:lvlJc w:val="left"/>
      <w:pPr>
        <w:ind w:left="4510" w:hanging="142"/>
      </w:pPr>
      <w:rPr>
        <w:rFonts w:hint="default"/>
        <w:lang w:val="ru-RU" w:eastAsia="en-US" w:bidi="ar-SA"/>
      </w:rPr>
    </w:lvl>
    <w:lvl w:ilvl="5" w:tplc="B2329F00">
      <w:numFmt w:val="bullet"/>
      <w:lvlText w:val="•"/>
      <w:lvlJc w:val="left"/>
      <w:pPr>
        <w:ind w:left="5583" w:hanging="142"/>
      </w:pPr>
      <w:rPr>
        <w:rFonts w:hint="default"/>
        <w:lang w:val="ru-RU" w:eastAsia="en-US" w:bidi="ar-SA"/>
      </w:rPr>
    </w:lvl>
    <w:lvl w:ilvl="6" w:tplc="6A3C138A">
      <w:numFmt w:val="bullet"/>
      <w:lvlText w:val="•"/>
      <w:lvlJc w:val="left"/>
      <w:pPr>
        <w:ind w:left="6655" w:hanging="142"/>
      </w:pPr>
      <w:rPr>
        <w:rFonts w:hint="default"/>
        <w:lang w:val="ru-RU" w:eastAsia="en-US" w:bidi="ar-SA"/>
      </w:rPr>
    </w:lvl>
    <w:lvl w:ilvl="7" w:tplc="04404538">
      <w:numFmt w:val="bullet"/>
      <w:lvlText w:val="•"/>
      <w:lvlJc w:val="left"/>
      <w:pPr>
        <w:ind w:left="7728" w:hanging="142"/>
      </w:pPr>
      <w:rPr>
        <w:rFonts w:hint="default"/>
        <w:lang w:val="ru-RU" w:eastAsia="en-US" w:bidi="ar-SA"/>
      </w:rPr>
    </w:lvl>
    <w:lvl w:ilvl="8" w:tplc="C54C70CC">
      <w:numFmt w:val="bullet"/>
      <w:lvlText w:val="•"/>
      <w:lvlJc w:val="left"/>
      <w:pPr>
        <w:ind w:left="8801" w:hanging="142"/>
      </w:pPr>
      <w:rPr>
        <w:rFonts w:hint="default"/>
        <w:lang w:val="ru-RU" w:eastAsia="en-US" w:bidi="ar-SA"/>
      </w:rPr>
    </w:lvl>
  </w:abstractNum>
  <w:abstractNum w:abstractNumId="16" w15:restartNumberingAfterBreak="0">
    <w:nsid w:val="3A3001C2"/>
    <w:multiLevelType w:val="hybridMultilevel"/>
    <w:tmpl w:val="525C00EA"/>
    <w:lvl w:ilvl="0" w:tplc="75A478A4">
      <w:numFmt w:val="bullet"/>
      <w:lvlText w:val="•"/>
      <w:lvlJc w:val="left"/>
      <w:pPr>
        <w:ind w:left="212" w:hanging="239"/>
      </w:pPr>
      <w:rPr>
        <w:rFonts w:ascii="Times New Roman" w:eastAsia="Times New Roman" w:hAnsi="Times New Roman" w:cs="Times New Roman" w:hint="default"/>
        <w:w w:val="100"/>
        <w:sz w:val="28"/>
        <w:szCs w:val="28"/>
        <w:lang w:val="ru-RU" w:eastAsia="en-US" w:bidi="ar-SA"/>
      </w:rPr>
    </w:lvl>
    <w:lvl w:ilvl="1" w:tplc="B24A3F02">
      <w:numFmt w:val="bullet"/>
      <w:lvlText w:val=""/>
      <w:lvlJc w:val="left"/>
      <w:pPr>
        <w:ind w:left="212" w:hanging="363"/>
      </w:pPr>
      <w:rPr>
        <w:rFonts w:ascii="Symbol" w:eastAsia="Symbol" w:hAnsi="Symbol" w:cs="Symbol" w:hint="default"/>
        <w:w w:val="100"/>
        <w:sz w:val="28"/>
        <w:szCs w:val="28"/>
        <w:lang w:val="ru-RU" w:eastAsia="en-US" w:bidi="ar-SA"/>
      </w:rPr>
    </w:lvl>
    <w:lvl w:ilvl="2" w:tplc="7CAEC08C">
      <w:numFmt w:val="bullet"/>
      <w:lvlText w:val="•"/>
      <w:lvlJc w:val="left"/>
      <w:pPr>
        <w:ind w:left="2365" w:hanging="363"/>
      </w:pPr>
      <w:rPr>
        <w:rFonts w:hint="default"/>
        <w:lang w:val="ru-RU" w:eastAsia="en-US" w:bidi="ar-SA"/>
      </w:rPr>
    </w:lvl>
    <w:lvl w:ilvl="3" w:tplc="670A6938">
      <w:numFmt w:val="bullet"/>
      <w:lvlText w:val="•"/>
      <w:lvlJc w:val="left"/>
      <w:pPr>
        <w:ind w:left="3437" w:hanging="363"/>
      </w:pPr>
      <w:rPr>
        <w:rFonts w:hint="default"/>
        <w:lang w:val="ru-RU" w:eastAsia="en-US" w:bidi="ar-SA"/>
      </w:rPr>
    </w:lvl>
    <w:lvl w:ilvl="4" w:tplc="0590E832">
      <w:numFmt w:val="bullet"/>
      <w:lvlText w:val="•"/>
      <w:lvlJc w:val="left"/>
      <w:pPr>
        <w:ind w:left="4510" w:hanging="363"/>
      </w:pPr>
      <w:rPr>
        <w:rFonts w:hint="default"/>
        <w:lang w:val="ru-RU" w:eastAsia="en-US" w:bidi="ar-SA"/>
      </w:rPr>
    </w:lvl>
    <w:lvl w:ilvl="5" w:tplc="6BB436B2">
      <w:numFmt w:val="bullet"/>
      <w:lvlText w:val="•"/>
      <w:lvlJc w:val="left"/>
      <w:pPr>
        <w:ind w:left="5583" w:hanging="363"/>
      </w:pPr>
      <w:rPr>
        <w:rFonts w:hint="default"/>
        <w:lang w:val="ru-RU" w:eastAsia="en-US" w:bidi="ar-SA"/>
      </w:rPr>
    </w:lvl>
    <w:lvl w:ilvl="6" w:tplc="99CEE96C">
      <w:numFmt w:val="bullet"/>
      <w:lvlText w:val="•"/>
      <w:lvlJc w:val="left"/>
      <w:pPr>
        <w:ind w:left="6655" w:hanging="363"/>
      </w:pPr>
      <w:rPr>
        <w:rFonts w:hint="default"/>
        <w:lang w:val="ru-RU" w:eastAsia="en-US" w:bidi="ar-SA"/>
      </w:rPr>
    </w:lvl>
    <w:lvl w:ilvl="7" w:tplc="902E9DC0">
      <w:numFmt w:val="bullet"/>
      <w:lvlText w:val="•"/>
      <w:lvlJc w:val="left"/>
      <w:pPr>
        <w:ind w:left="7728" w:hanging="363"/>
      </w:pPr>
      <w:rPr>
        <w:rFonts w:hint="default"/>
        <w:lang w:val="ru-RU" w:eastAsia="en-US" w:bidi="ar-SA"/>
      </w:rPr>
    </w:lvl>
    <w:lvl w:ilvl="8" w:tplc="455AF760">
      <w:numFmt w:val="bullet"/>
      <w:lvlText w:val="•"/>
      <w:lvlJc w:val="left"/>
      <w:pPr>
        <w:ind w:left="8801" w:hanging="363"/>
      </w:pPr>
      <w:rPr>
        <w:rFonts w:hint="default"/>
        <w:lang w:val="ru-RU" w:eastAsia="en-US" w:bidi="ar-SA"/>
      </w:rPr>
    </w:lvl>
  </w:abstractNum>
  <w:abstractNum w:abstractNumId="17" w15:restartNumberingAfterBreak="0">
    <w:nsid w:val="478C160B"/>
    <w:multiLevelType w:val="multilevel"/>
    <w:tmpl w:val="7C124D74"/>
    <w:lvl w:ilvl="0">
      <w:start w:val="1"/>
      <w:numFmt w:val="decimal"/>
      <w:lvlText w:val="%1"/>
      <w:lvlJc w:val="left"/>
      <w:pPr>
        <w:ind w:left="212" w:hanging="493"/>
      </w:pPr>
      <w:rPr>
        <w:rFonts w:hint="default"/>
        <w:lang w:val="ru-RU" w:eastAsia="en-US" w:bidi="ar-SA"/>
      </w:rPr>
    </w:lvl>
    <w:lvl w:ilvl="1">
      <w:start w:val="1"/>
      <w:numFmt w:val="decimal"/>
      <w:lvlText w:val="%1.%2."/>
      <w:lvlJc w:val="left"/>
      <w:pPr>
        <w:ind w:left="212" w:hanging="493"/>
      </w:pPr>
      <w:rPr>
        <w:rFonts w:ascii="Times New Roman" w:eastAsia="Times New Roman" w:hAnsi="Times New Roman" w:cs="Times New Roman" w:hint="default"/>
        <w:b/>
        <w:w w:val="100"/>
        <w:sz w:val="24"/>
        <w:szCs w:val="28"/>
        <w:lang w:val="ru-RU" w:eastAsia="en-US" w:bidi="ar-SA"/>
      </w:rPr>
    </w:lvl>
    <w:lvl w:ilvl="2">
      <w:numFmt w:val="bullet"/>
      <w:lvlText w:val=""/>
      <w:lvlJc w:val="left"/>
      <w:pPr>
        <w:ind w:left="212" w:hanging="492"/>
      </w:pPr>
      <w:rPr>
        <w:rFonts w:ascii="Symbol" w:eastAsia="Symbol" w:hAnsi="Symbol" w:cs="Symbol" w:hint="default"/>
        <w:w w:val="100"/>
        <w:sz w:val="28"/>
        <w:szCs w:val="28"/>
        <w:lang w:val="ru-RU" w:eastAsia="en-US" w:bidi="ar-SA"/>
      </w:rPr>
    </w:lvl>
    <w:lvl w:ilvl="3">
      <w:numFmt w:val="bullet"/>
      <w:lvlText w:val="•"/>
      <w:lvlJc w:val="left"/>
      <w:pPr>
        <w:ind w:left="3437" w:hanging="492"/>
      </w:pPr>
      <w:rPr>
        <w:rFonts w:hint="default"/>
        <w:lang w:val="ru-RU" w:eastAsia="en-US" w:bidi="ar-SA"/>
      </w:rPr>
    </w:lvl>
    <w:lvl w:ilvl="4">
      <w:numFmt w:val="bullet"/>
      <w:lvlText w:val="•"/>
      <w:lvlJc w:val="left"/>
      <w:pPr>
        <w:ind w:left="4510" w:hanging="492"/>
      </w:pPr>
      <w:rPr>
        <w:rFonts w:hint="default"/>
        <w:lang w:val="ru-RU" w:eastAsia="en-US" w:bidi="ar-SA"/>
      </w:rPr>
    </w:lvl>
    <w:lvl w:ilvl="5">
      <w:numFmt w:val="bullet"/>
      <w:lvlText w:val="•"/>
      <w:lvlJc w:val="left"/>
      <w:pPr>
        <w:ind w:left="5583" w:hanging="492"/>
      </w:pPr>
      <w:rPr>
        <w:rFonts w:hint="default"/>
        <w:lang w:val="ru-RU" w:eastAsia="en-US" w:bidi="ar-SA"/>
      </w:rPr>
    </w:lvl>
    <w:lvl w:ilvl="6">
      <w:numFmt w:val="bullet"/>
      <w:lvlText w:val="•"/>
      <w:lvlJc w:val="left"/>
      <w:pPr>
        <w:ind w:left="6655" w:hanging="492"/>
      </w:pPr>
      <w:rPr>
        <w:rFonts w:hint="default"/>
        <w:lang w:val="ru-RU" w:eastAsia="en-US" w:bidi="ar-SA"/>
      </w:rPr>
    </w:lvl>
    <w:lvl w:ilvl="7">
      <w:numFmt w:val="bullet"/>
      <w:lvlText w:val="•"/>
      <w:lvlJc w:val="left"/>
      <w:pPr>
        <w:ind w:left="7728" w:hanging="492"/>
      </w:pPr>
      <w:rPr>
        <w:rFonts w:hint="default"/>
        <w:lang w:val="ru-RU" w:eastAsia="en-US" w:bidi="ar-SA"/>
      </w:rPr>
    </w:lvl>
    <w:lvl w:ilvl="8">
      <w:numFmt w:val="bullet"/>
      <w:lvlText w:val="•"/>
      <w:lvlJc w:val="left"/>
      <w:pPr>
        <w:ind w:left="8801" w:hanging="492"/>
      </w:pPr>
      <w:rPr>
        <w:rFonts w:hint="default"/>
        <w:lang w:val="ru-RU" w:eastAsia="en-US" w:bidi="ar-SA"/>
      </w:rPr>
    </w:lvl>
  </w:abstractNum>
  <w:abstractNum w:abstractNumId="18" w15:restartNumberingAfterBreak="0">
    <w:nsid w:val="4DFD26C4"/>
    <w:multiLevelType w:val="multilevel"/>
    <w:tmpl w:val="30CC86C0"/>
    <w:lvl w:ilvl="0">
      <w:start w:val="4"/>
      <w:numFmt w:val="decimal"/>
      <w:lvlText w:val="%1"/>
      <w:lvlJc w:val="left"/>
      <w:pPr>
        <w:ind w:left="212" w:hanging="675"/>
      </w:pPr>
      <w:rPr>
        <w:rFonts w:hint="default"/>
        <w:lang w:val="ru-RU" w:eastAsia="en-US" w:bidi="ar-SA"/>
      </w:rPr>
    </w:lvl>
    <w:lvl w:ilvl="1">
      <w:start w:val="12"/>
      <w:numFmt w:val="decimal"/>
      <w:lvlText w:val="%1.%2."/>
      <w:lvlJc w:val="left"/>
      <w:pPr>
        <w:ind w:left="212" w:hanging="675"/>
        <w:jc w:val="right"/>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365" w:hanging="675"/>
      </w:pPr>
      <w:rPr>
        <w:rFonts w:hint="default"/>
        <w:lang w:val="ru-RU" w:eastAsia="en-US" w:bidi="ar-SA"/>
      </w:rPr>
    </w:lvl>
    <w:lvl w:ilvl="3">
      <w:numFmt w:val="bullet"/>
      <w:lvlText w:val="•"/>
      <w:lvlJc w:val="left"/>
      <w:pPr>
        <w:ind w:left="3437" w:hanging="675"/>
      </w:pPr>
      <w:rPr>
        <w:rFonts w:hint="default"/>
        <w:lang w:val="ru-RU" w:eastAsia="en-US" w:bidi="ar-SA"/>
      </w:rPr>
    </w:lvl>
    <w:lvl w:ilvl="4">
      <w:numFmt w:val="bullet"/>
      <w:lvlText w:val="•"/>
      <w:lvlJc w:val="left"/>
      <w:pPr>
        <w:ind w:left="4510" w:hanging="675"/>
      </w:pPr>
      <w:rPr>
        <w:rFonts w:hint="default"/>
        <w:lang w:val="ru-RU" w:eastAsia="en-US" w:bidi="ar-SA"/>
      </w:rPr>
    </w:lvl>
    <w:lvl w:ilvl="5">
      <w:numFmt w:val="bullet"/>
      <w:lvlText w:val="•"/>
      <w:lvlJc w:val="left"/>
      <w:pPr>
        <w:ind w:left="5583" w:hanging="675"/>
      </w:pPr>
      <w:rPr>
        <w:rFonts w:hint="default"/>
        <w:lang w:val="ru-RU" w:eastAsia="en-US" w:bidi="ar-SA"/>
      </w:rPr>
    </w:lvl>
    <w:lvl w:ilvl="6">
      <w:numFmt w:val="bullet"/>
      <w:lvlText w:val="•"/>
      <w:lvlJc w:val="left"/>
      <w:pPr>
        <w:ind w:left="6655" w:hanging="675"/>
      </w:pPr>
      <w:rPr>
        <w:rFonts w:hint="default"/>
        <w:lang w:val="ru-RU" w:eastAsia="en-US" w:bidi="ar-SA"/>
      </w:rPr>
    </w:lvl>
    <w:lvl w:ilvl="7">
      <w:numFmt w:val="bullet"/>
      <w:lvlText w:val="•"/>
      <w:lvlJc w:val="left"/>
      <w:pPr>
        <w:ind w:left="7728" w:hanging="675"/>
      </w:pPr>
      <w:rPr>
        <w:rFonts w:hint="default"/>
        <w:lang w:val="ru-RU" w:eastAsia="en-US" w:bidi="ar-SA"/>
      </w:rPr>
    </w:lvl>
    <w:lvl w:ilvl="8">
      <w:numFmt w:val="bullet"/>
      <w:lvlText w:val="•"/>
      <w:lvlJc w:val="left"/>
      <w:pPr>
        <w:ind w:left="8801" w:hanging="675"/>
      </w:pPr>
      <w:rPr>
        <w:rFonts w:hint="default"/>
        <w:lang w:val="ru-RU" w:eastAsia="en-US" w:bidi="ar-SA"/>
      </w:rPr>
    </w:lvl>
  </w:abstractNum>
  <w:abstractNum w:abstractNumId="19" w15:restartNumberingAfterBreak="0">
    <w:nsid w:val="53F76060"/>
    <w:multiLevelType w:val="hybridMultilevel"/>
    <w:tmpl w:val="F9D02E56"/>
    <w:lvl w:ilvl="0" w:tplc="1424EE36">
      <w:numFmt w:val="bullet"/>
      <w:lvlText w:val=""/>
      <w:lvlJc w:val="left"/>
      <w:pPr>
        <w:ind w:left="212" w:hanging="567"/>
      </w:pPr>
      <w:rPr>
        <w:rFonts w:ascii="Symbol" w:eastAsia="Symbol" w:hAnsi="Symbol" w:cs="Symbol" w:hint="default"/>
        <w:w w:val="100"/>
        <w:sz w:val="28"/>
        <w:szCs w:val="28"/>
        <w:lang w:val="ru-RU" w:eastAsia="en-US" w:bidi="ar-SA"/>
      </w:rPr>
    </w:lvl>
    <w:lvl w:ilvl="1" w:tplc="563CB52A">
      <w:numFmt w:val="bullet"/>
      <w:lvlText w:val="•"/>
      <w:lvlJc w:val="left"/>
      <w:pPr>
        <w:ind w:left="1292" w:hanging="567"/>
      </w:pPr>
      <w:rPr>
        <w:rFonts w:hint="default"/>
        <w:lang w:val="ru-RU" w:eastAsia="en-US" w:bidi="ar-SA"/>
      </w:rPr>
    </w:lvl>
    <w:lvl w:ilvl="2" w:tplc="A4D654E4">
      <w:numFmt w:val="bullet"/>
      <w:lvlText w:val="•"/>
      <w:lvlJc w:val="left"/>
      <w:pPr>
        <w:ind w:left="2365" w:hanging="567"/>
      </w:pPr>
      <w:rPr>
        <w:rFonts w:hint="default"/>
        <w:lang w:val="ru-RU" w:eastAsia="en-US" w:bidi="ar-SA"/>
      </w:rPr>
    </w:lvl>
    <w:lvl w:ilvl="3" w:tplc="FF4EE558">
      <w:numFmt w:val="bullet"/>
      <w:lvlText w:val="•"/>
      <w:lvlJc w:val="left"/>
      <w:pPr>
        <w:ind w:left="3437" w:hanging="567"/>
      </w:pPr>
      <w:rPr>
        <w:rFonts w:hint="default"/>
        <w:lang w:val="ru-RU" w:eastAsia="en-US" w:bidi="ar-SA"/>
      </w:rPr>
    </w:lvl>
    <w:lvl w:ilvl="4" w:tplc="E0B8B6AA">
      <w:numFmt w:val="bullet"/>
      <w:lvlText w:val="•"/>
      <w:lvlJc w:val="left"/>
      <w:pPr>
        <w:ind w:left="4510" w:hanging="567"/>
      </w:pPr>
      <w:rPr>
        <w:rFonts w:hint="default"/>
        <w:lang w:val="ru-RU" w:eastAsia="en-US" w:bidi="ar-SA"/>
      </w:rPr>
    </w:lvl>
    <w:lvl w:ilvl="5" w:tplc="3E6AED52">
      <w:numFmt w:val="bullet"/>
      <w:lvlText w:val="•"/>
      <w:lvlJc w:val="left"/>
      <w:pPr>
        <w:ind w:left="5583" w:hanging="567"/>
      </w:pPr>
      <w:rPr>
        <w:rFonts w:hint="default"/>
        <w:lang w:val="ru-RU" w:eastAsia="en-US" w:bidi="ar-SA"/>
      </w:rPr>
    </w:lvl>
    <w:lvl w:ilvl="6" w:tplc="066A6316">
      <w:numFmt w:val="bullet"/>
      <w:lvlText w:val="•"/>
      <w:lvlJc w:val="left"/>
      <w:pPr>
        <w:ind w:left="6655" w:hanging="567"/>
      </w:pPr>
      <w:rPr>
        <w:rFonts w:hint="default"/>
        <w:lang w:val="ru-RU" w:eastAsia="en-US" w:bidi="ar-SA"/>
      </w:rPr>
    </w:lvl>
    <w:lvl w:ilvl="7" w:tplc="C55CD520">
      <w:numFmt w:val="bullet"/>
      <w:lvlText w:val="•"/>
      <w:lvlJc w:val="left"/>
      <w:pPr>
        <w:ind w:left="7728" w:hanging="567"/>
      </w:pPr>
      <w:rPr>
        <w:rFonts w:hint="default"/>
        <w:lang w:val="ru-RU" w:eastAsia="en-US" w:bidi="ar-SA"/>
      </w:rPr>
    </w:lvl>
    <w:lvl w:ilvl="8" w:tplc="A554F90A">
      <w:numFmt w:val="bullet"/>
      <w:lvlText w:val="•"/>
      <w:lvlJc w:val="left"/>
      <w:pPr>
        <w:ind w:left="8801" w:hanging="567"/>
      </w:pPr>
      <w:rPr>
        <w:rFonts w:hint="default"/>
        <w:lang w:val="ru-RU" w:eastAsia="en-US" w:bidi="ar-SA"/>
      </w:rPr>
    </w:lvl>
  </w:abstractNum>
  <w:abstractNum w:abstractNumId="20" w15:restartNumberingAfterBreak="0">
    <w:nsid w:val="54B72A2A"/>
    <w:multiLevelType w:val="hybridMultilevel"/>
    <w:tmpl w:val="747E6FB2"/>
    <w:lvl w:ilvl="0" w:tplc="7CD8090E">
      <w:numFmt w:val="bullet"/>
      <w:lvlText w:val="—"/>
      <w:lvlJc w:val="left"/>
      <w:pPr>
        <w:ind w:left="212" w:hanging="396"/>
      </w:pPr>
      <w:rPr>
        <w:rFonts w:hint="default"/>
        <w:w w:val="49"/>
        <w:lang w:val="ru-RU" w:eastAsia="en-US" w:bidi="ar-SA"/>
      </w:rPr>
    </w:lvl>
    <w:lvl w:ilvl="1" w:tplc="A03A7AAC">
      <w:numFmt w:val="bullet"/>
      <w:lvlText w:val="•"/>
      <w:lvlJc w:val="left"/>
      <w:pPr>
        <w:ind w:left="1292" w:hanging="396"/>
      </w:pPr>
      <w:rPr>
        <w:rFonts w:hint="default"/>
        <w:lang w:val="ru-RU" w:eastAsia="en-US" w:bidi="ar-SA"/>
      </w:rPr>
    </w:lvl>
    <w:lvl w:ilvl="2" w:tplc="9BBE5560">
      <w:numFmt w:val="bullet"/>
      <w:lvlText w:val="•"/>
      <w:lvlJc w:val="left"/>
      <w:pPr>
        <w:ind w:left="2365" w:hanging="396"/>
      </w:pPr>
      <w:rPr>
        <w:rFonts w:hint="default"/>
        <w:lang w:val="ru-RU" w:eastAsia="en-US" w:bidi="ar-SA"/>
      </w:rPr>
    </w:lvl>
    <w:lvl w:ilvl="3" w:tplc="D7964F42">
      <w:numFmt w:val="bullet"/>
      <w:lvlText w:val="•"/>
      <w:lvlJc w:val="left"/>
      <w:pPr>
        <w:ind w:left="3437" w:hanging="396"/>
      </w:pPr>
      <w:rPr>
        <w:rFonts w:hint="default"/>
        <w:lang w:val="ru-RU" w:eastAsia="en-US" w:bidi="ar-SA"/>
      </w:rPr>
    </w:lvl>
    <w:lvl w:ilvl="4" w:tplc="1BB8BFD0">
      <w:numFmt w:val="bullet"/>
      <w:lvlText w:val="•"/>
      <w:lvlJc w:val="left"/>
      <w:pPr>
        <w:ind w:left="4510" w:hanging="396"/>
      </w:pPr>
      <w:rPr>
        <w:rFonts w:hint="default"/>
        <w:lang w:val="ru-RU" w:eastAsia="en-US" w:bidi="ar-SA"/>
      </w:rPr>
    </w:lvl>
    <w:lvl w:ilvl="5" w:tplc="05A635CC">
      <w:numFmt w:val="bullet"/>
      <w:lvlText w:val="•"/>
      <w:lvlJc w:val="left"/>
      <w:pPr>
        <w:ind w:left="5583" w:hanging="396"/>
      </w:pPr>
      <w:rPr>
        <w:rFonts w:hint="default"/>
        <w:lang w:val="ru-RU" w:eastAsia="en-US" w:bidi="ar-SA"/>
      </w:rPr>
    </w:lvl>
    <w:lvl w:ilvl="6" w:tplc="444EE8CC">
      <w:numFmt w:val="bullet"/>
      <w:lvlText w:val="•"/>
      <w:lvlJc w:val="left"/>
      <w:pPr>
        <w:ind w:left="6655" w:hanging="396"/>
      </w:pPr>
      <w:rPr>
        <w:rFonts w:hint="default"/>
        <w:lang w:val="ru-RU" w:eastAsia="en-US" w:bidi="ar-SA"/>
      </w:rPr>
    </w:lvl>
    <w:lvl w:ilvl="7" w:tplc="5DCCD50E">
      <w:numFmt w:val="bullet"/>
      <w:lvlText w:val="•"/>
      <w:lvlJc w:val="left"/>
      <w:pPr>
        <w:ind w:left="7728" w:hanging="396"/>
      </w:pPr>
      <w:rPr>
        <w:rFonts w:hint="default"/>
        <w:lang w:val="ru-RU" w:eastAsia="en-US" w:bidi="ar-SA"/>
      </w:rPr>
    </w:lvl>
    <w:lvl w:ilvl="8" w:tplc="2B18AB8C">
      <w:numFmt w:val="bullet"/>
      <w:lvlText w:val="•"/>
      <w:lvlJc w:val="left"/>
      <w:pPr>
        <w:ind w:left="8801" w:hanging="396"/>
      </w:pPr>
      <w:rPr>
        <w:rFonts w:hint="default"/>
        <w:lang w:val="ru-RU" w:eastAsia="en-US" w:bidi="ar-SA"/>
      </w:rPr>
    </w:lvl>
  </w:abstractNum>
  <w:abstractNum w:abstractNumId="21" w15:restartNumberingAfterBreak="0">
    <w:nsid w:val="55125C7E"/>
    <w:multiLevelType w:val="hybridMultilevel"/>
    <w:tmpl w:val="44B671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64975E8"/>
    <w:multiLevelType w:val="multilevel"/>
    <w:tmpl w:val="051AF674"/>
    <w:lvl w:ilvl="0">
      <w:start w:val="9"/>
      <w:numFmt w:val="decimal"/>
      <w:lvlText w:val="%1"/>
      <w:lvlJc w:val="left"/>
      <w:pPr>
        <w:ind w:left="212" w:hanging="424"/>
      </w:pPr>
      <w:rPr>
        <w:rFonts w:hint="default"/>
        <w:lang w:val="ru-RU" w:eastAsia="en-US" w:bidi="ar-SA"/>
      </w:rPr>
    </w:lvl>
    <w:lvl w:ilvl="1">
      <w:start w:val="1"/>
      <w:numFmt w:val="decimal"/>
      <w:lvlText w:val="%1.%2."/>
      <w:lvlJc w:val="left"/>
      <w:pPr>
        <w:ind w:left="212"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921" w:hanging="348"/>
      </w:pPr>
      <w:rPr>
        <w:rFonts w:hint="default"/>
        <w:w w:val="100"/>
        <w:lang w:val="ru-RU" w:eastAsia="en-US" w:bidi="ar-SA"/>
      </w:rPr>
    </w:lvl>
    <w:lvl w:ilvl="3">
      <w:numFmt w:val="bullet"/>
      <w:lvlText w:val="•"/>
      <w:lvlJc w:val="left"/>
      <w:pPr>
        <w:ind w:left="3148" w:hanging="348"/>
      </w:pPr>
      <w:rPr>
        <w:rFonts w:hint="default"/>
        <w:lang w:val="ru-RU" w:eastAsia="en-US" w:bidi="ar-SA"/>
      </w:rPr>
    </w:lvl>
    <w:lvl w:ilvl="4">
      <w:numFmt w:val="bullet"/>
      <w:lvlText w:val="•"/>
      <w:lvlJc w:val="left"/>
      <w:pPr>
        <w:ind w:left="4262" w:hanging="348"/>
      </w:pPr>
      <w:rPr>
        <w:rFonts w:hint="default"/>
        <w:lang w:val="ru-RU" w:eastAsia="en-US" w:bidi="ar-SA"/>
      </w:rPr>
    </w:lvl>
    <w:lvl w:ilvl="5">
      <w:numFmt w:val="bullet"/>
      <w:lvlText w:val="•"/>
      <w:lvlJc w:val="left"/>
      <w:pPr>
        <w:ind w:left="5376" w:hanging="348"/>
      </w:pPr>
      <w:rPr>
        <w:rFonts w:hint="default"/>
        <w:lang w:val="ru-RU" w:eastAsia="en-US" w:bidi="ar-SA"/>
      </w:rPr>
    </w:lvl>
    <w:lvl w:ilvl="6">
      <w:numFmt w:val="bullet"/>
      <w:lvlText w:val="•"/>
      <w:lvlJc w:val="left"/>
      <w:pPr>
        <w:ind w:left="6490" w:hanging="348"/>
      </w:pPr>
      <w:rPr>
        <w:rFonts w:hint="default"/>
        <w:lang w:val="ru-RU" w:eastAsia="en-US" w:bidi="ar-SA"/>
      </w:rPr>
    </w:lvl>
    <w:lvl w:ilvl="7">
      <w:numFmt w:val="bullet"/>
      <w:lvlText w:val="•"/>
      <w:lvlJc w:val="left"/>
      <w:pPr>
        <w:ind w:left="7604" w:hanging="348"/>
      </w:pPr>
      <w:rPr>
        <w:rFonts w:hint="default"/>
        <w:lang w:val="ru-RU" w:eastAsia="en-US" w:bidi="ar-SA"/>
      </w:rPr>
    </w:lvl>
    <w:lvl w:ilvl="8">
      <w:numFmt w:val="bullet"/>
      <w:lvlText w:val="•"/>
      <w:lvlJc w:val="left"/>
      <w:pPr>
        <w:ind w:left="8718" w:hanging="348"/>
      </w:pPr>
      <w:rPr>
        <w:rFonts w:hint="default"/>
        <w:lang w:val="ru-RU" w:eastAsia="en-US" w:bidi="ar-SA"/>
      </w:rPr>
    </w:lvl>
  </w:abstractNum>
  <w:abstractNum w:abstractNumId="23" w15:restartNumberingAfterBreak="0">
    <w:nsid w:val="583A01EA"/>
    <w:multiLevelType w:val="hybridMultilevel"/>
    <w:tmpl w:val="1BEC8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6E10CC"/>
    <w:multiLevelType w:val="multilevel"/>
    <w:tmpl w:val="60DAE02C"/>
    <w:lvl w:ilvl="0">
      <w:start w:val="2"/>
      <w:numFmt w:val="decimal"/>
      <w:lvlText w:val="%1"/>
      <w:lvlJc w:val="left"/>
      <w:pPr>
        <w:ind w:left="212" w:hanging="1102"/>
      </w:pPr>
      <w:rPr>
        <w:rFonts w:hint="default"/>
        <w:lang w:val="ru-RU" w:eastAsia="en-US" w:bidi="ar-SA"/>
      </w:rPr>
    </w:lvl>
    <w:lvl w:ilvl="1">
      <w:start w:val="4"/>
      <w:numFmt w:val="decimal"/>
      <w:lvlText w:val="%1.%2."/>
      <w:lvlJc w:val="left"/>
      <w:pPr>
        <w:ind w:left="212" w:hanging="1102"/>
      </w:pPr>
      <w:rPr>
        <w:rFonts w:ascii="Times New Roman" w:eastAsia="Times New Roman" w:hAnsi="Times New Roman" w:cs="Times New Roman" w:hint="default"/>
        <w:w w:val="98"/>
        <w:sz w:val="28"/>
        <w:szCs w:val="28"/>
        <w:lang w:val="ru-RU" w:eastAsia="en-US" w:bidi="ar-SA"/>
      </w:rPr>
    </w:lvl>
    <w:lvl w:ilvl="2">
      <w:numFmt w:val="bullet"/>
      <w:lvlText w:val=""/>
      <w:lvlJc w:val="left"/>
      <w:pPr>
        <w:ind w:left="1485" w:hanging="288"/>
      </w:pPr>
      <w:rPr>
        <w:rFonts w:ascii="Symbol" w:eastAsia="Symbol" w:hAnsi="Symbol" w:cs="Symbol" w:hint="default"/>
        <w:w w:val="100"/>
        <w:sz w:val="28"/>
        <w:szCs w:val="28"/>
        <w:lang w:val="ru-RU" w:eastAsia="en-US" w:bidi="ar-SA"/>
      </w:rPr>
    </w:lvl>
    <w:lvl w:ilvl="3">
      <w:numFmt w:val="bullet"/>
      <w:lvlText w:val="•"/>
      <w:lvlJc w:val="left"/>
      <w:pPr>
        <w:ind w:left="3583" w:hanging="288"/>
      </w:pPr>
      <w:rPr>
        <w:rFonts w:hint="default"/>
        <w:lang w:val="ru-RU" w:eastAsia="en-US" w:bidi="ar-SA"/>
      </w:rPr>
    </w:lvl>
    <w:lvl w:ilvl="4">
      <w:numFmt w:val="bullet"/>
      <w:lvlText w:val="•"/>
      <w:lvlJc w:val="left"/>
      <w:pPr>
        <w:ind w:left="4635" w:hanging="288"/>
      </w:pPr>
      <w:rPr>
        <w:rFonts w:hint="default"/>
        <w:lang w:val="ru-RU" w:eastAsia="en-US" w:bidi="ar-SA"/>
      </w:rPr>
    </w:lvl>
    <w:lvl w:ilvl="5">
      <w:numFmt w:val="bullet"/>
      <w:lvlText w:val="•"/>
      <w:lvlJc w:val="left"/>
      <w:pPr>
        <w:ind w:left="5687" w:hanging="288"/>
      </w:pPr>
      <w:rPr>
        <w:rFonts w:hint="default"/>
        <w:lang w:val="ru-RU" w:eastAsia="en-US" w:bidi="ar-SA"/>
      </w:rPr>
    </w:lvl>
    <w:lvl w:ilvl="6">
      <w:numFmt w:val="bullet"/>
      <w:lvlText w:val="•"/>
      <w:lvlJc w:val="left"/>
      <w:pPr>
        <w:ind w:left="6739" w:hanging="288"/>
      </w:pPr>
      <w:rPr>
        <w:rFonts w:hint="default"/>
        <w:lang w:val="ru-RU" w:eastAsia="en-US" w:bidi="ar-SA"/>
      </w:rPr>
    </w:lvl>
    <w:lvl w:ilvl="7">
      <w:numFmt w:val="bullet"/>
      <w:lvlText w:val="•"/>
      <w:lvlJc w:val="left"/>
      <w:pPr>
        <w:ind w:left="7790" w:hanging="288"/>
      </w:pPr>
      <w:rPr>
        <w:rFonts w:hint="default"/>
        <w:lang w:val="ru-RU" w:eastAsia="en-US" w:bidi="ar-SA"/>
      </w:rPr>
    </w:lvl>
    <w:lvl w:ilvl="8">
      <w:numFmt w:val="bullet"/>
      <w:lvlText w:val="•"/>
      <w:lvlJc w:val="left"/>
      <w:pPr>
        <w:ind w:left="8842" w:hanging="288"/>
      </w:pPr>
      <w:rPr>
        <w:rFonts w:hint="default"/>
        <w:lang w:val="ru-RU" w:eastAsia="en-US" w:bidi="ar-SA"/>
      </w:rPr>
    </w:lvl>
  </w:abstractNum>
  <w:abstractNum w:abstractNumId="25" w15:restartNumberingAfterBreak="0">
    <w:nsid w:val="5A5369F7"/>
    <w:multiLevelType w:val="multilevel"/>
    <w:tmpl w:val="9D6CB91C"/>
    <w:lvl w:ilvl="0">
      <w:start w:val="5"/>
      <w:numFmt w:val="decimal"/>
      <w:lvlText w:val="%1"/>
      <w:lvlJc w:val="left"/>
      <w:pPr>
        <w:ind w:left="212" w:hanging="823"/>
      </w:pPr>
      <w:rPr>
        <w:rFonts w:hint="default"/>
        <w:lang w:val="ru-RU" w:eastAsia="en-US" w:bidi="ar-SA"/>
      </w:rPr>
    </w:lvl>
    <w:lvl w:ilvl="1">
      <w:start w:val="3"/>
      <w:numFmt w:val="decimal"/>
      <w:lvlText w:val="%1.%2"/>
      <w:lvlJc w:val="left"/>
      <w:pPr>
        <w:ind w:left="212" w:hanging="823"/>
      </w:pPr>
      <w:rPr>
        <w:rFonts w:hint="default"/>
        <w:lang w:val="ru-RU" w:eastAsia="en-US" w:bidi="ar-SA"/>
      </w:rPr>
    </w:lvl>
    <w:lvl w:ilvl="2">
      <w:start w:val="1"/>
      <w:numFmt w:val="decimal"/>
      <w:lvlText w:val="%1.%2.%3."/>
      <w:lvlJc w:val="left"/>
      <w:pPr>
        <w:ind w:left="212" w:hanging="823"/>
        <w:jc w:val="right"/>
      </w:pPr>
      <w:rPr>
        <w:rFonts w:hint="default"/>
        <w:spacing w:val="-3"/>
        <w:w w:val="100"/>
        <w:lang w:val="ru-RU" w:eastAsia="en-US" w:bidi="ar-SA"/>
      </w:rPr>
    </w:lvl>
    <w:lvl w:ilvl="3">
      <w:numFmt w:val="bullet"/>
      <w:lvlText w:val=""/>
      <w:lvlJc w:val="left"/>
      <w:pPr>
        <w:ind w:left="933" w:hanging="348"/>
      </w:pPr>
      <w:rPr>
        <w:rFonts w:ascii="Symbol" w:eastAsia="Symbol" w:hAnsi="Symbol" w:cs="Symbol" w:hint="default"/>
        <w:w w:val="100"/>
        <w:sz w:val="24"/>
        <w:szCs w:val="24"/>
        <w:lang w:val="ru-RU" w:eastAsia="en-US" w:bidi="ar-SA"/>
      </w:rPr>
    </w:lvl>
    <w:lvl w:ilvl="4">
      <w:numFmt w:val="bullet"/>
      <w:lvlText w:val="•"/>
      <w:lvlJc w:val="left"/>
      <w:pPr>
        <w:ind w:left="4275" w:hanging="348"/>
      </w:pPr>
      <w:rPr>
        <w:rFonts w:hint="default"/>
        <w:lang w:val="ru-RU" w:eastAsia="en-US" w:bidi="ar-SA"/>
      </w:rPr>
    </w:lvl>
    <w:lvl w:ilvl="5">
      <w:numFmt w:val="bullet"/>
      <w:lvlText w:val="•"/>
      <w:lvlJc w:val="left"/>
      <w:pPr>
        <w:ind w:left="5387" w:hanging="348"/>
      </w:pPr>
      <w:rPr>
        <w:rFonts w:hint="default"/>
        <w:lang w:val="ru-RU" w:eastAsia="en-US" w:bidi="ar-SA"/>
      </w:rPr>
    </w:lvl>
    <w:lvl w:ilvl="6">
      <w:numFmt w:val="bullet"/>
      <w:lvlText w:val="•"/>
      <w:lvlJc w:val="left"/>
      <w:pPr>
        <w:ind w:left="6499" w:hanging="348"/>
      </w:pPr>
      <w:rPr>
        <w:rFonts w:hint="default"/>
        <w:lang w:val="ru-RU" w:eastAsia="en-US" w:bidi="ar-SA"/>
      </w:rPr>
    </w:lvl>
    <w:lvl w:ilvl="7">
      <w:numFmt w:val="bullet"/>
      <w:lvlText w:val="•"/>
      <w:lvlJc w:val="left"/>
      <w:pPr>
        <w:ind w:left="7610" w:hanging="348"/>
      </w:pPr>
      <w:rPr>
        <w:rFonts w:hint="default"/>
        <w:lang w:val="ru-RU" w:eastAsia="en-US" w:bidi="ar-SA"/>
      </w:rPr>
    </w:lvl>
    <w:lvl w:ilvl="8">
      <w:numFmt w:val="bullet"/>
      <w:lvlText w:val="•"/>
      <w:lvlJc w:val="left"/>
      <w:pPr>
        <w:ind w:left="8722" w:hanging="348"/>
      </w:pPr>
      <w:rPr>
        <w:rFonts w:hint="default"/>
        <w:lang w:val="ru-RU" w:eastAsia="en-US" w:bidi="ar-SA"/>
      </w:rPr>
    </w:lvl>
  </w:abstractNum>
  <w:abstractNum w:abstractNumId="26" w15:restartNumberingAfterBreak="0">
    <w:nsid w:val="5EDC5629"/>
    <w:multiLevelType w:val="hybridMultilevel"/>
    <w:tmpl w:val="4CE67AEE"/>
    <w:lvl w:ilvl="0" w:tplc="9C50366E">
      <w:numFmt w:val="bullet"/>
      <w:lvlText w:val=""/>
      <w:lvlJc w:val="left"/>
      <w:pPr>
        <w:ind w:left="212" w:hanging="142"/>
      </w:pPr>
      <w:rPr>
        <w:rFonts w:ascii="Symbol" w:eastAsia="Symbol" w:hAnsi="Symbol" w:cs="Symbol" w:hint="default"/>
        <w:spacing w:val="12"/>
        <w:w w:val="100"/>
        <w:sz w:val="26"/>
        <w:szCs w:val="26"/>
        <w:lang w:val="ru-RU" w:eastAsia="en-US" w:bidi="ar-SA"/>
      </w:rPr>
    </w:lvl>
    <w:lvl w:ilvl="1" w:tplc="90A81640">
      <w:numFmt w:val="bullet"/>
      <w:lvlText w:val="•"/>
      <w:lvlJc w:val="left"/>
      <w:pPr>
        <w:ind w:left="1292" w:hanging="142"/>
      </w:pPr>
      <w:rPr>
        <w:rFonts w:hint="default"/>
        <w:lang w:val="ru-RU" w:eastAsia="en-US" w:bidi="ar-SA"/>
      </w:rPr>
    </w:lvl>
    <w:lvl w:ilvl="2" w:tplc="16726DA4">
      <w:numFmt w:val="bullet"/>
      <w:lvlText w:val="•"/>
      <w:lvlJc w:val="left"/>
      <w:pPr>
        <w:ind w:left="2365" w:hanging="142"/>
      </w:pPr>
      <w:rPr>
        <w:rFonts w:hint="default"/>
        <w:lang w:val="ru-RU" w:eastAsia="en-US" w:bidi="ar-SA"/>
      </w:rPr>
    </w:lvl>
    <w:lvl w:ilvl="3" w:tplc="CEB4600C">
      <w:numFmt w:val="bullet"/>
      <w:lvlText w:val="•"/>
      <w:lvlJc w:val="left"/>
      <w:pPr>
        <w:ind w:left="3437" w:hanging="142"/>
      </w:pPr>
      <w:rPr>
        <w:rFonts w:hint="default"/>
        <w:lang w:val="ru-RU" w:eastAsia="en-US" w:bidi="ar-SA"/>
      </w:rPr>
    </w:lvl>
    <w:lvl w:ilvl="4" w:tplc="24B4858A">
      <w:numFmt w:val="bullet"/>
      <w:lvlText w:val="•"/>
      <w:lvlJc w:val="left"/>
      <w:pPr>
        <w:ind w:left="4510" w:hanging="142"/>
      </w:pPr>
      <w:rPr>
        <w:rFonts w:hint="default"/>
        <w:lang w:val="ru-RU" w:eastAsia="en-US" w:bidi="ar-SA"/>
      </w:rPr>
    </w:lvl>
    <w:lvl w:ilvl="5" w:tplc="71AA1814">
      <w:numFmt w:val="bullet"/>
      <w:lvlText w:val="•"/>
      <w:lvlJc w:val="left"/>
      <w:pPr>
        <w:ind w:left="5583" w:hanging="142"/>
      </w:pPr>
      <w:rPr>
        <w:rFonts w:hint="default"/>
        <w:lang w:val="ru-RU" w:eastAsia="en-US" w:bidi="ar-SA"/>
      </w:rPr>
    </w:lvl>
    <w:lvl w:ilvl="6" w:tplc="F5F45D34">
      <w:numFmt w:val="bullet"/>
      <w:lvlText w:val="•"/>
      <w:lvlJc w:val="left"/>
      <w:pPr>
        <w:ind w:left="6655" w:hanging="142"/>
      </w:pPr>
      <w:rPr>
        <w:rFonts w:hint="default"/>
        <w:lang w:val="ru-RU" w:eastAsia="en-US" w:bidi="ar-SA"/>
      </w:rPr>
    </w:lvl>
    <w:lvl w:ilvl="7" w:tplc="2A682EB4">
      <w:numFmt w:val="bullet"/>
      <w:lvlText w:val="•"/>
      <w:lvlJc w:val="left"/>
      <w:pPr>
        <w:ind w:left="7728" w:hanging="142"/>
      </w:pPr>
      <w:rPr>
        <w:rFonts w:hint="default"/>
        <w:lang w:val="ru-RU" w:eastAsia="en-US" w:bidi="ar-SA"/>
      </w:rPr>
    </w:lvl>
    <w:lvl w:ilvl="8" w:tplc="27F40B8E">
      <w:numFmt w:val="bullet"/>
      <w:lvlText w:val="•"/>
      <w:lvlJc w:val="left"/>
      <w:pPr>
        <w:ind w:left="8801" w:hanging="142"/>
      </w:pPr>
      <w:rPr>
        <w:rFonts w:hint="default"/>
        <w:lang w:val="ru-RU" w:eastAsia="en-US" w:bidi="ar-SA"/>
      </w:rPr>
    </w:lvl>
  </w:abstractNum>
  <w:abstractNum w:abstractNumId="27" w15:restartNumberingAfterBreak="0">
    <w:nsid w:val="5FDF42E8"/>
    <w:multiLevelType w:val="hybridMultilevel"/>
    <w:tmpl w:val="DE08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A118A0"/>
    <w:multiLevelType w:val="multilevel"/>
    <w:tmpl w:val="08748FA0"/>
    <w:lvl w:ilvl="0">
      <w:start w:val="2"/>
      <w:numFmt w:val="decimal"/>
      <w:lvlText w:val="%1"/>
      <w:lvlJc w:val="left"/>
      <w:pPr>
        <w:ind w:left="212" w:hanging="514"/>
      </w:pPr>
      <w:rPr>
        <w:rFonts w:hint="default"/>
        <w:lang w:val="ru-RU" w:eastAsia="en-US" w:bidi="ar-SA"/>
      </w:rPr>
    </w:lvl>
    <w:lvl w:ilvl="1">
      <w:start w:val="1"/>
      <w:numFmt w:val="decimal"/>
      <w:lvlText w:val="%1.%2."/>
      <w:lvlJc w:val="left"/>
      <w:pPr>
        <w:ind w:left="212" w:hanging="51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14"/>
      </w:pPr>
      <w:rPr>
        <w:rFonts w:hint="default"/>
        <w:lang w:val="ru-RU" w:eastAsia="en-US" w:bidi="ar-SA"/>
      </w:rPr>
    </w:lvl>
    <w:lvl w:ilvl="3">
      <w:numFmt w:val="bullet"/>
      <w:lvlText w:val="•"/>
      <w:lvlJc w:val="left"/>
      <w:pPr>
        <w:ind w:left="3437" w:hanging="514"/>
      </w:pPr>
      <w:rPr>
        <w:rFonts w:hint="default"/>
        <w:lang w:val="ru-RU" w:eastAsia="en-US" w:bidi="ar-SA"/>
      </w:rPr>
    </w:lvl>
    <w:lvl w:ilvl="4">
      <w:numFmt w:val="bullet"/>
      <w:lvlText w:val="•"/>
      <w:lvlJc w:val="left"/>
      <w:pPr>
        <w:ind w:left="4510" w:hanging="514"/>
      </w:pPr>
      <w:rPr>
        <w:rFonts w:hint="default"/>
        <w:lang w:val="ru-RU" w:eastAsia="en-US" w:bidi="ar-SA"/>
      </w:rPr>
    </w:lvl>
    <w:lvl w:ilvl="5">
      <w:numFmt w:val="bullet"/>
      <w:lvlText w:val="•"/>
      <w:lvlJc w:val="left"/>
      <w:pPr>
        <w:ind w:left="5583" w:hanging="514"/>
      </w:pPr>
      <w:rPr>
        <w:rFonts w:hint="default"/>
        <w:lang w:val="ru-RU" w:eastAsia="en-US" w:bidi="ar-SA"/>
      </w:rPr>
    </w:lvl>
    <w:lvl w:ilvl="6">
      <w:numFmt w:val="bullet"/>
      <w:lvlText w:val="•"/>
      <w:lvlJc w:val="left"/>
      <w:pPr>
        <w:ind w:left="6655" w:hanging="514"/>
      </w:pPr>
      <w:rPr>
        <w:rFonts w:hint="default"/>
        <w:lang w:val="ru-RU" w:eastAsia="en-US" w:bidi="ar-SA"/>
      </w:rPr>
    </w:lvl>
    <w:lvl w:ilvl="7">
      <w:numFmt w:val="bullet"/>
      <w:lvlText w:val="•"/>
      <w:lvlJc w:val="left"/>
      <w:pPr>
        <w:ind w:left="7728" w:hanging="514"/>
      </w:pPr>
      <w:rPr>
        <w:rFonts w:hint="default"/>
        <w:lang w:val="ru-RU" w:eastAsia="en-US" w:bidi="ar-SA"/>
      </w:rPr>
    </w:lvl>
    <w:lvl w:ilvl="8">
      <w:numFmt w:val="bullet"/>
      <w:lvlText w:val="•"/>
      <w:lvlJc w:val="left"/>
      <w:pPr>
        <w:ind w:left="8801" w:hanging="514"/>
      </w:pPr>
      <w:rPr>
        <w:rFonts w:hint="default"/>
        <w:lang w:val="ru-RU" w:eastAsia="en-US" w:bidi="ar-SA"/>
      </w:rPr>
    </w:lvl>
  </w:abstractNum>
  <w:abstractNum w:abstractNumId="29" w15:restartNumberingAfterBreak="0">
    <w:nsid w:val="62AB1699"/>
    <w:multiLevelType w:val="multilevel"/>
    <w:tmpl w:val="93628E4C"/>
    <w:lvl w:ilvl="0">
      <w:start w:val="1"/>
      <w:numFmt w:val="decimal"/>
      <w:lvlText w:val="%1"/>
      <w:lvlJc w:val="left"/>
      <w:pPr>
        <w:ind w:left="212" w:hanging="521"/>
      </w:pPr>
      <w:rPr>
        <w:rFonts w:hint="default"/>
        <w:lang w:val="ru-RU" w:eastAsia="en-US" w:bidi="ar-SA"/>
      </w:rPr>
    </w:lvl>
    <w:lvl w:ilvl="1">
      <w:start w:val="5"/>
      <w:numFmt w:val="decimal"/>
      <w:lvlText w:val="%1.%2."/>
      <w:lvlJc w:val="left"/>
      <w:pPr>
        <w:ind w:left="1089" w:hanging="52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21"/>
      </w:pPr>
      <w:rPr>
        <w:rFonts w:hint="default"/>
        <w:lang w:val="ru-RU" w:eastAsia="en-US" w:bidi="ar-SA"/>
      </w:rPr>
    </w:lvl>
    <w:lvl w:ilvl="3">
      <w:numFmt w:val="bullet"/>
      <w:lvlText w:val="•"/>
      <w:lvlJc w:val="left"/>
      <w:pPr>
        <w:ind w:left="3437" w:hanging="521"/>
      </w:pPr>
      <w:rPr>
        <w:rFonts w:hint="default"/>
        <w:lang w:val="ru-RU" w:eastAsia="en-US" w:bidi="ar-SA"/>
      </w:rPr>
    </w:lvl>
    <w:lvl w:ilvl="4">
      <w:numFmt w:val="bullet"/>
      <w:lvlText w:val="•"/>
      <w:lvlJc w:val="left"/>
      <w:pPr>
        <w:ind w:left="4510" w:hanging="521"/>
      </w:pPr>
      <w:rPr>
        <w:rFonts w:hint="default"/>
        <w:lang w:val="ru-RU" w:eastAsia="en-US" w:bidi="ar-SA"/>
      </w:rPr>
    </w:lvl>
    <w:lvl w:ilvl="5">
      <w:numFmt w:val="bullet"/>
      <w:lvlText w:val="•"/>
      <w:lvlJc w:val="left"/>
      <w:pPr>
        <w:ind w:left="5583" w:hanging="521"/>
      </w:pPr>
      <w:rPr>
        <w:rFonts w:hint="default"/>
        <w:lang w:val="ru-RU" w:eastAsia="en-US" w:bidi="ar-SA"/>
      </w:rPr>
    </w:lvl>
    <w:lvl w:ilvl="6">
      <w:numFmt w:val="bullet"/>
      <w:lvlText w:val="•"/>
      <w:lvlJc w:val="left"/>
      <w:pPr>
        <w:ind w:left="6655" w:hanging="521"/>
      </w:pPr>
      <w:rPr>
        <w:rFonts w:hint="default"/>
        <w:lang w:val="ru-RU" w:eastAsia="en-US" w:bidi="ar-SA"/>
      </w:rPr>
    </w:lvl>
    <w:lvl w:ilvl="7">
      <w:numFmt w:val="bullet"/>
      <w:lvlText w:val="•"/>
      <w:lvlJc w:val="left"/>
      <w:pPr>
        <w:ind w:left="7728" w:hanging="521"/>
      </w:pPr>
      <w:rPr>
        <w:rFonts w:hint="default"/>
        <w:lang w:val="ru-RU" w:eastAsia="en-US" w:bidi="ar-SA"/>
      </w:rPr>
    </w:lvl>
    <w:lvl w:ilvl="8">
      <w:numFmt w:val="bullet"/>
      <w:lvlText w:val="•"/>
      <w:lvlJc w:val="left"/>
      <w:pPr>
        <w:ind w:left="8801" w:hanging="521"/>
      </w:pPr>
      <w:rPr>
        <w:rFonts w:hint="default"/>
        <w:lang w:val="ru-RU" w:eastAsia="en-US" w:bidi="ar-SA"/>
      </w:rPr>
    </w:lvl>
  </w:abstractNum>
  <w:abstractNum w:abstractNumId="30" w15:restartNumberingAfterBreak="0">
    <w:nsid w:val="63C36BE7"/>
    <w:multiLevelType w:val="multilevel"/>
    <w:tmpl w:val="08748FA0"/>
    <w:lvl w:ilvl="0">
      <w:start w:val="2"/>
      <w:numFmt w:val="decimal"/>
      <w:lvlText w:val="%1"/>
      <w:lvlJc w:val="left"/>
      <w:pPr>
        <w:ind w:left="212" w:hanging="514"/>
      </w:pPr>
      <w:rPr>
        <w:rFonts w:hint="default"/>
        <w:lang w:val="ru-RU" w:eastAsia="en-US" w:bidi="ar-SA"/>
      </w:rPr>
    </w:lvl>
    <w:lvl w:ilvl="1">
      <w:start w:val="1"/>
      <w:numFmt w:val="decimal"/>
      <w:lvlText w:val="%1.%2."/>
      <w:lvlJc w:val="left"/>
      <w:pPr>
        <w:ind w:left="212" w:hanging="51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14"/>
      </w:pPr>
      <w:rPr>
        <w:rFonts w:hint="default"/>
        <w:lang w:val="ru-RU" w:eastAsia="en-US" w:bidi="ar-SA"/>
      </w:rPr>
    </w:lvl>
    <w:lvl w:ilvl="3">
      <w:numFmt w:val="bullet"/>
      <w:lvlText w:val="•"/>
      <w:lvlJc w:val="left"/>
      <w:pPr>
        <w:ind w:left="3437" w:hanging="514"/>
      </w:pPr>
      <w:rPr>
        <w:rFonts w:hint="default"/>
        <w:lang w:val="ru-RU" w:eastAsia="en-US" w:bidi="ar-SA"/>
      </w:rPr>
    </w:lvl>
    <w:lvl w:ilvl="4">
      <w:numFmt w:val="bullet"/>
      <w:lvlText w:val="•"/>
      <w:lvlJc w:val="left"/>
      <w:pPr>
        <w:ind w:left="4510" w:hanging="514"/>
      </w:pPr>
      <w:rPr>
        <w:rFonts w:hint="default"/>
        <w:lang w:val="ru-RU" w:eastAsia="en-US" w:bidi="ar-SA"/>
      </w:rPr>
    </w:lvl>
    <w:lvl w:ilvl="5">
      <w:numFmt w:val="bullet"/>
      <w:lvlText w:val="•"/>
      <w:lvlJc w:val="left"/>
      <w:pPr>
        <w:ind w:left="5583" w:hanging="514"/>
      </w:pPr>
      <w:rPr>
        <w:rFonts w:hint="default"/>
        <w:lang w:val="ru-RU" w:eastAsia="en-US" w:bidi="ar-SA"/>
      </w:rPr>
    </w:lvl>
    <w:lvl w:ilvl="6">
      <w:numFmt w:val="bullet"/>
      <w:lvlText w:val="•"/>
      <w:lvlJc w:val="left"/>
      <w:pPr>
        <w:ind w:left="6655" w:hanging="514"/>
      </w:pPr>
      <w:rPr>
        <w:rFonts w:hint="default"/>
        <w:lang w:val="ru-RU" w:eastAsia="en-US" w:bidi="ar-SA"/>
      </w:rPr>
    </w:lvl>
    <w:lvl w:ilvl="7">
      <w:numFmt w:val="bullet"/>
      <w:lvlText w:val="•"/>
      <w:lvlJc w:val="left"/>
      <w:pPr>
        <w:ind w:left="7728" w:hanging="514"/>
      </w:pPr>
      <w:rPr>
        <w:rFonts w:hint="default"/>
        <w:lang w:val="ru-RU" w:eastAsia="en-US" w:bidi="ar-SA"/>
      </w:rPr>
    </w:lvl>
    <w:lvl w:ilvl="8">
      <w:numFmt w:val="bullet"/>
      <w:lvlText w:val="•"/>
      <w:lvlJc w:val="left"/>
      <w:pPr>
        <w:ind w:left="8801" w:hanging="514"/>
      </w:pPr>
      <w:rPr>
        <w:rFonts w:hint="default"/>
        <w:lang w:val="ru-RU" w:eastAsia="en-US" w:bidi="ar-SA"/>
      </w:rPr>
    </w:lvl>
  </w:abstractNum>
  <w:abstractNum w:abstractNumId="31" w15:restartNumberingAfterBreak="0">
    <w:nsid w:val="651054A7"/>
    <w:multiLevelType w:val="multilevel"/>
    <w:tmpl w:val="5F8ABA1A"/>
    <w:lvl w:ilvl="0">
      <w:start w:val="4"/>
      <w:numFmt w:val="decimal"/>
      <w:lvlText w:val="%1"/>
      <w:lvlJc w:val="left"/>
      <w:pPr>
        <w:ind w:left="212" w:hanging="492"/>
      </w:pPr>
      <w:rPr>
        <w:rFonts w:hint="default"/>
        <w:lang w:val="ru-RU" w:eastAsia="en-US" w:bidi="ar-SA"/>
      </w:rPr>
    </w:lvl>
    <w:lvl w:ilvl="1">
      <w:start w:val="1"/>
      <w:numFmt w:val="decimal"/>
      <w:lvlText w:val="%1.%2."/>
      <w:lvlJc w:val="left"/>
      <w:pPr>
        <w:ind w:left="21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492"/>
      </w:pPr>
      <w:rPr>
        <w:rFonts w:hint="default"/>
        <w:lang w:val="ru-RU" w:eastAsia="en-US" w:bidi="ar-SA"/>
      </w:rPr>
    </w:lvl>
    <w:lvl w:ilvl="3">
      <w:numFmt w:val="bullet"/>
      <w:lvlText w:val="•"/>
      <w:lvlJc w:val="left"/>
      <w:pPr>
        <w:ind w:left="3437" w:hanging="492"/>
      </w:pPr>
      <w:rPr>
        <w:rFonts w:hint="default"/>
        <w:lang w:val="ru-RU" w:eastAsia="en-US" w:bidi="ar-SA"/>
      </w:rPr>
    </w:lvl>
    <w:lvl w:ilvl="4">
      <w:numFmt w:val="bullet"/>
      <w:lvlText w:val="•"/>
      <w:lvlJc w:val="left"/>
      <w:pPr>
        <w:ind w:left="4510" w:hanging="492"/>
      </w:pPr>
      <w:rPr>
        <w:rFonts w:hint="default"/>
        <w:lang w:val="ru-RU" w:eastAsia="en-US" w:bidi="ar-SA"/>
      </w:rPr>
    </w:lvl>
    <w:lvl w:ilvl="5">
      <w:numFmt w:val="bullet"/>
      <w:lvlText w:val="•"/>
      <w:lvlJc w:val="left"/>
      <w:pPr>
        <w:ind w:left="5583" w:hanging="492"/>
      </w:pPr>
      <w:rPr>
        <w:rFonts w:hint="default"/>
        <w:lang w:val="ru-RU" w:eastAsia="en-US" w:bidi="ar-SA"/>
      </w:rPr>
    </w:lvl>
    <w:lvl w:ilvl="6">
      <w:numFmt w:val="bullet"/>
      <w:lvlText w:val="•"/>
      <w:lvlJc w:val="left"/>
      <w:pPr>
        <w:ind w:left="6655" w:hanging="492"/>
      </w:pPr>
      <w:rPr>
        <w:rFonts w:hint="default"/>
        <w:lang w:val="ru-RU" w:eastAsia="en-US" w:bidi="ar-SA"/>
      </w:rPr>
    </w:lvl>
    <w:lvl w:ilvl="7">
      <w:numFmt w:val="bullet"/>
      <w:lvlText w:val="•"/>
      <w:lvlJc w:val="left"/>
      <w:pPr>
        <w:ind w:left="7728" w:hanging="492"/>
      </w:pPr>
      <w:rPr>
        <w:rFonts w:hint="default"/>
        <w:lang w:val="ru-RU" w:eastAsia="en-US" w:bidi="ar-SA"/>
      </w:rPr>
    </w:lvl>
    <w:lvl w:ilvl="8">
      <w:numFmt w:val="bullet"/>
      <w:lvlText w:val="•"/>
      <w:lvlJc w:val="left"/>
      <w:pPr>
        <w:ind w:left="8801" w:hanging="492"/>
      </w:pPr>
      <w:rPr>
        <w:rFonts w:hint="default"/>
        <w:lang w:val="ru-RU" w:eastAsia="en-US" w:bidi="ar-SA"/>
      </w:rPr>
    </w:lvl>
  </w:abstractNum>
  <w:abstractNum w:abstractNumId="32" w15:restartNumberingAfterBreak="0">
    <w:nsid w:val="6FF424A4"/>
    <w:multiLevelType w:val="multilevel"/>
    <w:tmpl w:val="ED3EFD2A"/>
    <w:lvl w:ilvl="0">
      <w:start w:val="8"/>
      <w:numFmt w:val="decimal"/>
      <w:lvlText w:val="%1"/>
      <w:lvlJc w:val="left"/>
      <w:pPr>
        <w:ind w:left="212" w:hanging="529"/>
      </w:pPr>
      <w:rPr>
        <w:rFonts w:hint="default"/>
        <w:lang w:val="ru-RU" w:eastAsia="en-US" w:bidi="ar-SA"/>
      </w:rPr>
    </w:lvl>
    <w:lvl w:ilvl="1">
      <w:start w:val="1"/>
      <w:numFmt w:val="decimal"/>
      <w:lvlText w:val="%1.%2."/>
      <w:lvlJc w:val="left"/>
      <w:pPr>
        <w:ind w:left="212" w:hanging="52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29"/>
      </w:pPr>
      <w:rPr>
        <w:rFonts w:hint="default"/>
        <w:lang w:val="ru-RU" w:eastAsia="en-US" w:bidi="ar-SA"/>
      </w:rPr>
    </w:lvl>
    <w:lvl w:ilvl="3">
      <w:numFmt w:val="bullet"/>
      <w:lvlText w:val="•"/>
      <w:lvlJc w:val="left"/>
      <w:pPr>
        <w:ind w:left="3437" w:hanging="529"/>
      </w:pPr>
      <w:rPr>
        <w:rFonts w:hint="default"/>
        <w:lang w:val="ru-RU" w:eastAsia="en-US" w:bidi="ar-SA"/>
      </w:rPr>
    </w:lvl>
    <w:lvl w:ilvl="4">
      <w:numFmt w:val="bullet"/>
      <w:lvlText w:val="•"/>
      <w:lvlJc w:val="left"/>
      <w:pPr>
        <w:ind w:left="4510" w:hanging="529"/>
      </w:pPr>
      <w:rPr>
        <w:rFonts w:hint="default"/>
        <w:lang w:val="ru-RU" w:eastAsia="en-US" w:bidi="ar-SA"/>
      </w:rPr>
    </w:lvl>
    <w:lvl w:ilvl="5">
      <w:numFmt w:val="bullet"/>
      <w:lvlText w:val="•"/>
      <w:lvlJc w:val="left"/>
      <w:pPr>
        <w:ind w:left="5583" w:hanging="529"/>
      </w:pPr>
      <w:rPr>
        <w:rFonts w:hint="default"/>
        <w:lang w:val="ru-RU" w:eastAsia="en-US" w:bidi="ar-SA"/>
      </w:rPr>
    </w:lvl>
    <w:lvl w:ilvl="6">
      <w:numFmt w:val="bullet"/>
      <w:lvlText w:val="•"/>
      <w:lvlJc w:val="left"/>
      <w:pPr>
        <w:ind w:left="6655" w:hanging="529"/>
      </w:pPr>
      <w:rPr>
        <w:rFonts w:hint="default"/>
        <w:lang w:val="ru-RU" w:eastAsia="en-US" w:bidi="ar-SA"/>
      </w:rPr>
    </w:lvl>
    <w:lvl w:ilvl="7">
      <w:numFmt w:val="bullet"/>
      <w:lvlText w:val="•"/>
      <w:lvlJc w:val="left"/>
      <w:pPr>
        <w:ind w:left="7728" w:hanging="529"/>
      </w:pPr>
      <w:rPr>
        <w:rFonts w:hint="default"/>
        <w:lang w:val="ru-RU" w:eastAsia="en-US" w:bidi="ar-SA"/>
      </w:rPr>
    </w:lvl>
    <w:lvl w:ilvl="8">
      <w:numFmt w:val="bullet"/>
      <w:lvlText w:val="•"/>
      <w:lvlJc w:val="left"/>
      <w:pPr>
        <w:ind w:left="8801" w:hanging="529"/>
      </w:pPr>
      <w:rPr>
        <w:rFonts w:hint="default"/>
        <w:lang w:val="ru-RU" w:eastAsia="en-US" w:bidi="ar-SA"/>
      </w:rPr>
    </w:lvl>
  </w:abstractNum>
  <w:abstractNum w:abstractNumId="33" w15:restartNumberingAfterBreak="0">
    <w:nsid w:val="74F35CA6"/>
    <w:multiLevelType w:val="multilevel"/>
    <w:tmpl w:val="C3845C5C"/>
    <w:lvl w:ilvl="0">
      <w:start w:val="1"/>
      <w:numFmt w:val="decimal"/>
      <w:lvlText w:val="%1"/>
      <w:lvlJc w:val="left"/>
      <w:pPr>
        <w:ind w:left="360" w:hanging="360"/>
      </w:pPr>
      <w:rPr>
        <w:rFonts w:hint="default"/>
      </w:rPr>
    </w:lvl>
    <w:lvl w:ilvl="1">
      <w:start w:val="7"/>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66A2382"/>
    <w:multiLevelType w:val="multilevel"/>
    <w:tmpl w:val="C466FF12"/>
    <w:lvl w:ilvl="0">
      <w:start w:val="1"/>
      <w:numFmt w:val="decimal"/>
      <w:lvlText w:val="%1."/>
      <w:lvlJc w:val="left"/>
      <w:pPr>
        <w:ind w:left="4005" w:hanging="281"/>
        <w:jc w:val="right"/>
      </w:pPr>
      <w:rPr>
        <w:rFonts w:ascii="Times New Roman" w:eastAsia="Times New Roman" w:hAnsi="Times New Roman" w:cs="Times New Roman" w:hint="default"/>
        <w:b/>
        <w:bCs/>
        <w:w w:val="100"/>
        <w:sz w:val="24"/>
        <w:szCs w:val="28"/>
        <w:lang w:val="ru-RU" w:eastAsia="en-US" w:bidi="ar-SA"/>
      </w:rPr>
    </w:lvl>
    <w:lvl w:ilvl="1">
      <w:start w:val="1"/>
      <w:numFmt w:val="decimal"/>
      <w:lvlText w:val="%1.%2."/>
      <w:lvlJc w:val="left"/>
      <w:pPr>
        <w:ind w:left="1271"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499" w:hanging="360"/>
      </w:pPr>
      <w:rPr>
        <w:rFonts w:ascii="Symbol" w:eastAsia="Symbol" w:hAnsi="Symbol" w:cs="Symbol" w:hint="default"/>
        <w:w w:val="100"/>
        <w:sz w:val="24"/>
        <w:szCs w:val="24"/>
        <w:lang w:val="ru-RU" w:eastAsia="en-US" w:bidi="ar-SA"/>
      </w:rPr>
    </w:lvl>
    <w:lvl w:ilvl="3">
      <w:numFmt w:val="bullet"/>
      <w:lvlText w:val="•"/>
      <w:lvlJc w:val="left"/>
      <w:pPr>
        <w:ind w:left="4868" w:hanging="360"/>
      </w:pPr>
      <w:rPr>
        <w:rFonts w:hint="default"/>
        <w:lang w:val="ru-RU" w:eastAsia="en-US" w:bidi="ar-SA"/>
      </w:rPr>
    </w:lvl>
    <w:lvl w:ilvl="4">
      <w:numFmt w:val="bullet"/>
      <w:lvlText w:val="•"/>
      <w:lvlJc w:val="left"/>
      <w:pPr>
        <w:ind w:left="5736" w:hanging="360"/>
      </w:pPr>
      <w:rPr>
        <w:rFonts w:hint="default"/>
        <w:lang w:val="ru-RU" w:eastAsia="en-US" w:bidi="ar-SA"/>
      </w:rPr>
    </w:lvl>
    <w:lvl w:ilvl="5">
      <w:numFmt w:val="bullet"/>
      <w:lvlText w:val="•"/>
      <w:lvlJc w:val="left"/>
      <w:pPr>
        <w:ind w:left="6604" w:hanging="360"/>
      </w:pPr>
      <w:rPr>
        <w:rFonts w:hint="default"/>
        <w:lang w:val="ru-RU" w:eastAsia="en-US" w:bidi="ar-SA"/>
      </w:rPr>
    </w:lvl>
    <w:lvl w:ilvl="6">
      <w:numFmt w:val="bullet"/>
      <w:lvlText w:val="•"/>
      <w:lvlJc w:val="left"/>
      <w:pPr>
        <w:ind w:left="7473" w:hanging="360"/>
      </w:pPr>
      <w:rPr>
        <w:rFonts w:hint="default"/>
        <w:lang w:val="ru-RU" w:eastAsia="en-US" w:bidi="ar-SA"/>
      </w:rPr>
    </w:lvl>
    <w:lvl w:ilvl="7">
      <w:numFmt w:val="bullet"/>
      <w:lvlText w:val="•"/>
      <w:lvlJc w:val="left"/>
      <w:pPr>
        <w:ind w:left="8341" w:hanging="360"/>
      </w:pPr>
      <w:rPr>
        <w:rFonts w:hint="default"/>
        <w:lang w:val="ru-RU" w:eastAsia="en-US" w:bidi="ar-SA"/>
      </w:rPr>
    </w:lvl>
    <w:lvl w:ilvl="8">
      <w:numFmt w:val="bullet"/>
      <w:lvlText w:val="•"/>
      <w:lvlJc w:val="left"/>
      <w:pPr>
        <w:ind w:left="9209" w:hanging="360"/>
      </w:pPr>
      <w:rPr>
        <w:rFonts w:hint="default"/>
        <w:lang w:val="ru-RU" w:eastAsia="en-US" w:bidi="ar-SA"/>
      </w:rPr>
    </w:lvl>
  </w:abstractNum>
  <w:abstractNum w:abstractNumId="35" w15:restartNumberingAfterBreak="0">
    <w:nsid w:val="7A101AA3"/>
    <w:multiLevelType w:val="multilevel"/>
    <w:tmpl w:val="AABA2096"/>
    <w:lvl w:ilvl="0">
      <w:start w:val="3"/>
      <w:numFmt w:val="decimal"/>
      <w:lvlText w:val="%1"/>
      <w:lvlJc w:val="left"/>
      <w:pPr>
        <w:ind w:left="212" w:hanging="624"/>
      </w:pPr>
      <w:rPr>
        <w:rFonts w:hint="default"/>
        <w:lang w:val="ru-RU" w:eastAsia="en-US" w:bidi="ar-SA"/>
      </w:rPr>
    </w:lvl>
    <w:lvl w:ilvl="1">
      <w:start w:val="9"/>
      <w:numFmt w:val="decimal"/>
      <w:lvlText w:val="%1.%2."/>
      <w:lvlJc w:val="left"/>
      <w:pPr>
        <w:ind w:left="212" w:hanging="6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631" w:hanging="132"/>
      </w:pPr>
      <w:rPr>
        <w:rFonts w:ascii="Symbol" w:eastAsia="Symbol" w:hAnsi="Symbol" w:cs="Symbol" w:hint="default"/>
        <w:spacing w:val="21"/>
        <w:w w:val="100"/>
        <w:sz w:val="24"/>
        <w:szCs w:val="24"/>
        <w:lang w:val="ru-RU" w:eastAsia="en-US" w:bidi="ar-SA"/>
      </w:rPr>
    </w:lvl>
    <w:lvl w:ilvl="3">
      <w:numFmt w:val="bullet"/>
      <w:lvlText w:val="•"/>
      <w:lvlJc w:val="left"/>
      <w:pPr>
        <w:ind w:left="3708" w:hanging="132"/>
      </w:pPr>
      <w:rPr>
        <w:rFonts w:hint="default"/>
        <w:lang w:val="ru-RU" w:eastAsia="en-US" w:bidi="ar-SA"/>
      </w:rPr>
    </w:lvl>
    <w:lvl w:ilvl="4">
      <w:numFmt w:val="bullet"/>
      <w:lvlText w:val="•"/>
      <w:lvlJc w:val="left"/>
      <w:pPr>
        <w:ind w:left="4742" w:hanging="132"/>
      </w:pPr>
      <w:rPr>
        <w:rFonts w:hint="default"/>
        <w:lang w:val="ru-RU" w:eastAsia="en-US" w:bidi="ar-SA"/>
      </w:rPr>
    </w:lvl>
    <w:lvl w:ilvl="5">
      <w:numFmt w:val="bullet"/>
      <w:lvlText w:val="•"/>
      <w:lvlJc w:val="left"/>
      <w:pPr>
        <w:ind w:left="5776" w:hanging="132"/>
      </w:pPr>
      <w:rPr>
        <w:rFonts w:hint="default"/>
        <w:lang w:val="ru-RU" w:eastAsia="en-US" w:bidi="ar-SA"/>
      </w:rPr>
    </w:lvl>
    <w:lvl w:ilvl="6">
      <w:numFmt w:val="bullet"/>
      <w:lvlText w:val="•"/>
      <w:lvlJc w:val="left"/>
      <w:pPr>
        <w:ind w:left="6810" w:hanging="132"/>
      </w:pPr>
      <w:rPr>
        <w:rFonts w:hint="default"/>
        <w:lang w:val="ru-RU" w:eastAsia="en-US" w:bidi="ar-SA"/>
      </w:rPr>
    </w:lvl>
    <w:lvl w:ilvl="7">
      <w:numFmt w:val="bullet"/>
      <w:lvlText w:val="•"/>
      <w:lvlJc w:val="left"/>
      <w:pPr>
        <w:ind w:left="7844" w:hanging="132"/>
      </w:pPr>
      <w:rPr>
        <w:rFonts w:hint="default"/>
        <w:lang w:val="ru-RU" w:eastAsia="en-US" w:bidi="ar-SA"/>
      </w:rPr>
    </w:lvl>
    <w:lvl w:ilvl="8">
      <w:numFmt w:val="bullet"/>
      <w:lvlText w:val="•"/>
      <w:lvlJc w:val="left"/>
      <w:pPr>
        <w:ind w:left="8878" w:hanging="132"/>
      </w:pPr>
      <w:rPr>
        <w:rFonts w:hint="default"/>
        <w:lang w:val="ru-RU" w:eastAsia="en-US" w:bidi="ar-SA"/>
      </w:rPr>
    </w:lvl>
  </w:abstractNum>
  <w:abstractNum w:abstractNumId="36" w15:restartNumberingAfterBreak="0">
    <w:nsid w:val="7C1464AC"/>
    <w:multiLevelType w:val="hybridMultilevel"/>
    <w:tmpl w:val="D966B942"/>
    <w:lvl w:ilvl="0" w:tplc="C87CCB78">
      <w:numFmt w:val="bullet"/>
      <w:lvlText w:val="-"/>
      <w:lvlJc w:val="left"/>
      <w:pPr>
        <w:ind w:left="212" w:hanging="351"/>
      </w:pPr>
      <w:rPr>
        <w:rFonts w:ascii="Times New Roman" w:eastAsia="Times New Roman" w:hAnsi="Times New Roman" w:cs="Times New Roman" w:hint="default"/>
        <w:w w:val="100"/>
        <w:sz w:val="28"/>
        <w:szCs w:val="28"/>
        <w:lang w:val="ru-RU" w:eastAsia="en-US" w:bidi="ar-SA"/>
      </w:rPr>
    </w:lvl>
    <w:lvl w:ilvl="1" w:tplc="49989E02">
      <w:numFmt w:val="bullet"/>
      <w:lvlText w:val="•"/>
      <w:lvlJc w:val="left"/>
      <w:pPr>
        <w:ind w:left="1292" w:hanging="351"/>
      </w:pPr>
      <w:rPr>
        <w:rFonts w:hint="default"/>
        <w:lang w:val="ru-RU" w:eastAsia="en-US" w:bidi="ar-SA"/>
      </w:rPr>
    </w:lvl>
    <w:lvl w:ilvl="2" w:tplc="403A54C4">
      <w:numFmt w:val="bullet"/>
      <w:lvlText w:val="•"/>
      <w:lvlJc w:val="left"/>
      <w:pPr>
        <w:ind w:left="2365" w:hanging="351"/>
      </w:pPr>
      <w:rPr>
        <w:rFonts w:hint="default"/>
        <w:lang w:val="ru-RU" w:eastAsia="en-US" w:bidi="ar-SA"/>
      </w:rPr>
    </w:lvl>
    <w:lvl w:ilvl="3" w:tplc="5CA0DABA">
      <w:numFmt w:val="bullet"/>
      <w:lvlText w:val="•"/>
      <w:lvlJc w:val="left"/>
      <w:pPr>
        <w:ind w:left="3437" w:hanging="351"/>
      </w:pPr>
      <w:rPr>
        <w:rFonts w:hint="default"/>
        <w:lang w:val="ru-RU" w:eastAsia="en-US" w:bidi="ar-SA"/>
      </w:rPr>
    </w:lvl>
    <w:lvl w:ilvl="4" w:tplc="989E77E4">
      <w:numFmt w:val="bullet"/>
      <w:lvlText w:val="•"/>
      <w:lvlJc w:val="left"/>
      <w:pPr>
        <w:ind w:left="4510" w:hanging="351"/>
      </w:pPr>
      <w:rPr>
        <w:rFonts w:hint="default"/>
        <w:lang w:val="ru-RU" w:eastAsia="en-US" w:bidi="ar-SA"/>
      </w:rPr>
    </w:lvl>
    <w:lvl w:ilvl="5" w:tplc="E86E5B96">
      <w:numFmt w:val="bullet"/>
      <w:lvlText w:val="•"/>
      <w:lvlJc w:val="left"/>
      <w:pPr>
        <w:ind w:left="5583" w:hanging="351"/>
      </w:pPr>
      <w:rPr>
        <w:rFonts w:hint="default"/>
        <w:lang w:val="ru-RU" w:eastAsia="en-US" w:bidi="ar-SA"/>
      </w:rPr>
    </w:lvl>
    <w:lvl w:ilvl="6" w:tplc="13D08B54">
      <w:numFmt w:val="bullet"/>
      <w:lvlText w:val="•"/>
      <w:lvlJc w:val="left"/>
      <w:pPr>
        <w:ind w:left="6655" w:hanging="351"/>
      </w:pPr>
      <w:rPr>
        <w:rFonts w:hint="default"/>
        <w:lang w:val="ru-RU" w:eastAsia="en-US" w:bidi="ar-SA"/>
      </w:rPr>
    </w:lvl>
    <w:lvl w:ilvl="7" w:tplc="A294B9A6">
      <w:numFmt w:val="bullet"/>
      <w:lvlText w:val="•"/>
      <w:lvlJc w:val="left"/>
      <w:pPr>
        <w:ind w:left="7728" w:hanging="351"/>
      </w:pPr>
      <w:rPr>
        <w:rFonts w:hint="default"/>
        <w:lang w:val="ru-RU" w:eastAsia="en-US" w:bidi="ar-SA"/>
      </w:rPr>
    </w:lvl>
    <w:lvl w:ilvl="8" w:tplc="86D06E26">
      <w:numFmt w:val="bullet"/>
      <w:lvlText w:val="•"/>
      <w:lvlJc w:val="left"/>
      <w:pPr>
        <w:ind w:left="8801" w:hanging="351"/>
      </w:pPr>
      <w:rPr>
        <w:rFonts w:hint="default"/>
        <w:lang w:val="ru-RU" w:eastAsia="en-US" w:bidi="ar-SA"/>
      </w:rPr>
    </w:lvl>
  </w:abstractNum>
  <w:abstractNum w:abstractNumId="37" w15:restartNumberingAfterBreak="0">
    <w:nsid w:val="7C8665B6"/>
    <w:multiLevelType w:val="multilevel"/>
    <w:tmpl w:val="6D362A36"/>
    <w:lvl w:ilvl="0">
      <w:start w:val="5"/>
      <w:numFmt w:val="decimal"/>
      <w:lvlText w:val="%1"/>
      <w:lvlJc w:val="left"/>
      <w:pPr>
        <w:ind w:left="1631" w:hanging="699"/>
      </w:pPr>
      <w:rPr>
        <w:rFonts w:hint="default"/>
        <w:lang w:val="ru-RU" w:eastAsia="en-US" w:bidi="ar-SA"/>
      </w:rPr>
    </w:lvl>
    <w:lvl w:ilvl="1">
      <w:start w:val="1"/>
      <w:numFmt w:val="decimal"/>
      <w:lvlText w:val="%1.%2."/>
      <w:lvlJc w:val="left"/>
      <w:pPr>
        <w:ind w:left="1631" w:hanging="69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501" w:hanging="699"/>
      </w:pPr>
      <w:rPr>
        <w:rFonts w:hint="default"/>
        <w:lang w:val="ru-RU" w:eastAsia="en-US" w:bidi="ar-SA"/>
      </w:rPr>
    </w:lvl>
    <w:lvl w:ilvl="3">
      <w:numFmt w:val="bullet"/>
      <w:lvlText w:val="•"/>
      <w:lvlJc w:val="left"/>
      <w:pPr>
        <w:ind w:left="4431" w:hanging="699"/>
      </w:pPr>
      <w:rPr>
        <w:rFonts w:hint="default"/>
        <w:lang w:val="ru-RU" w:eastAsia="en-US" w:bidi="ar-SA"/>
      </w:rPr>
    </w:lvl>
    <w:lvl w:ilvl="4">
      <w:numFmt w:val="bullet"/>
      <w:lvlText w:val="•"/>
      <w:lvlJc w:val="left"/>
      <w:pPr>
        <w:ind w:left="5362" w:hanging="699"/>
      </w:pPr>
      <w:rPr>
        <w:rFonts w:hint="default"/>
        <w:lang w:val="ru-RU" w:eastAsia="en-US" w:bidi="ar-SA"/>
      </w:rPr>
    </w:lvl>
    <w:lvl w:ilvl="5">
      <w:numFmt w:val="bullet"/>
      <w:lvlText w:val="•"/>
      <w:lvlJc w:val="left"/>
      <w:pPr>
        <w:ind w:left="6293" w:hanging="699"/>
      </w:pPr>
      <w:rPr>
        <w:rFonts w:hint="default"/>
        <w:lang w:val="ru-RU" w:eastAsia="en-US" w:bidi="ar-SA"/>
      </w:rPr>
    </w:lvl>
    <w:lvl w:ilvl="6">
      <w:numFmt w:val="bullet"/>
      <w:lvlText w:val="•"/>
      <w:lvlJc w:val="left"/>
      <w:pPr>
        <w:ind w:left="7223" w:hanging="699"/>
      </w:pPr>
      <w:rPr>
        <w:rFonts w:hint="default"/>
        <w:lang w:val="ru-RU" w:eastAsia="en-US" w:bidi="ar-SA"/>
      </w:rPr>
    </w:lvl>
    <w:lvl w:ilvl="7">
      <w:numFmt w:val="bullet"/>
      <w:lvlText w:val="•"/>
      <w:lvlJc w:val="left"/>
      <w:pPr>
        <w:ind w:left="8154" w:hanging="699"/>
      </w:pPr>
      <w:rPr>
        <w:rFonts w:hint="default"/>
        <w:lang w:val="ru-RU" w:eastAsia="en-US" w:bidi="ar-SA"/>
      </w:rPr>
    </w:lvl>
    <w:lvl w:ilvl="8">
      <w:numFmt w:val="bullet"/>
      <w:lvlText w:val="•"/>
      <w:lvlJc w:val="left"/>
      <w:pPr>
        <w:ind w:left="9085" w:hanging="699"/>
      </w:pPr>
      <w:rPr>
        <w:rFonts w:hint="default"/>
        <w:lang w:val="ru-RU" w:eastAsia="en-US" w:bidi="ar-SA"/>
      </w:rPr>
    </w:lvl>
  </w:abstractNum>
  <w:num w:numId="1">
    <w:abstractNumId w:val="15"/>
  </w:num>
  <w:num w:numId="2">
    <w:abstractNumId w:val="22"/>
  </w:num>
  <w:num w:numId="3">
    <w:abstractNumId w:val="32"/>
  </w:num>
  <w:num w:numId="4">
    <w:abstractNumId w:val="11"/>
  </w:num>
  <w:num w:numId="5">
    <w:abstractNumId w:val="16"/>
  </w:num>
  <w:num w:numId="6">
    <w:abstractNumId w:val="25"/>
  </w:num>
  <w:num w:numId="7">
    <w:abstractNumId w:val="9"/>
  </w:num>
  <w:num w:numId="8">
    <w:abstractNumId w:val="36"/>
  </w:num>
  <w:num w:numId="9">
    <w:abstractNumId w:val="3"/>
  </w:num>
  <w:num w:numId="10">
    <w:abstractNumId w:val="37"/>
  </w:num>
  <w:num w:numId="11">
    <w:abstractNumId w:val="6"/>
  </w:num>
  <w:num w:numId="12">
    <w:abstractNumId w:val="20"/>
  </w:num>
  <w:num w:numId="13">
    <w:abstractNumId w:val="18"/>
  </w:num>
  <w:num w:numId="14">
    <w:abstractNumId w:val="14"/>
  </w:num>
  <w:num w:numId="15">
    <w:abstractNumId w:val="31"/>
  </w:num>
  <w:num w:numId="16">
    <w:abstractNumId w:val="1"/>
  </w:num>
  <w:num w:numId="17">
    <w:abstractNumId w:val="10"/>
  </w:num>
  <w:num w:numId="18">
    <w:abstractNumId w:val="35"/>
  </w:num>
  <w:num w:numId="19">
    <w:abstractNumId w:val="4"/>
  </w:num>
  <w:num w:numId="20">
    <w:abstractNumId w:val="8"/>
  </w:num>
  <w:num w:numId="21">
    <w:abstractNumId w:val="24"/>
  </w:num>
  <w:num w:numId="22">
    <w:abstractNumId w:val="28"/>
  </w:num>
  <w:num w:numId="23">
    <w:abstractNumId w:val="29"/>
  </w:num>
  <w:num w:numId="24">
    <w:abstractNumId w:val="19"/>
  </w:num>
  <w:num w:numId="25">
    <w:abstractNumId w:val="26"/>
  </w:num>
  <w:num w:numId="26">
    <w:abstractNumId w:val="17"/>
  </w:num>
  <w:num w:numId="27">
    <w:abstractNumId w:val="34"/>
  </w:num>
  <w:num w:numId="28">
    <w:abstractNumId w:val="23"/>
  </w:num>
  <w:num w:numId="29">
    <w:abstractNumId w:val="33"/>
  </w:num>
  <w:num w:numId="30">
    <w:abstractNumId w:val="0"/>
  </w:num>
  <w:num w:numId="31">
    <w:abstractNumId w:val="5"/>
  </w:num>
  <w:num w:numId="32">
    <w:abstractNumId w:val="12"/>
  </w:num>
  <w:num w:numId="33">
    <w:abstractNumId w:val="13"/>
  </w:num>
  <w:num w:numId="34">
    <w:abstractNumId w:val="30"/>
  </w:num>
  <w:num w:numId="35">
    <w:abstractNumId w:val="27"/>
  </w:num>
  <w:num w:numId="36">
    <w:abstractNumId w:val="21"/>
  </w:num>
  <w:num w:numId="37">
    <w:abstractNumId w:val="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32FF6"/>
    <w:rsid w:val="00032FF6"/>
    <w:rsid w:val="00067EFA"/>
    <w:rsid w:val="00074D48"/>
    <w:rsid w:val="00082B28"/>
    <w:rsid w:val="00126384"/>
    <w:rsid w:val="001752BE"/>
    <w:rsid w:val="001A0C78"/>
    <w:rsid w:val="001D7E44"/>
    <w:rsid w:val="001E020F"/>
    <w:rsid w:val="001F65D2"/>
    <w:rsid w:val="00225019"/>
    <w:rsid w:val="00247700"/>
    <w:rsid w:val="002503EB"/>
    <w:rsid w:val="00297F3C"/>
    <w:rsid w:val="002C73B8"/>
    <w:rsid w:val="0033430C"/>
    <w:rsid w:val="003777B9"/>
    <w:rsid w:val="003B1454"/>
    <w:rsid w:val="004805ED"/>
    <w:rsid w:val="00486182"/>
    <w:rsid w:val="004C0078"/>
    <w:rsid w:val="00501633"/>
    <w:rsid w:val="00542D7B"/>
    <w:rsid w:val="00545926"/>
    <w:rsid w:val="00577E99"/>
    <w:rsid w:val="005D245F"/>
    <w:rsid w:val="005F525F"/>
    <w:rsid w:val="006273AA"/>
    <w:rsid w:val="0064472A"/>
    <w:rsid w:val="006558D1"/>
    <w:rsid w:val="006A6E94"/>
    <w:rsid w:val="006B7A49"/>
    <w:rsid w:val="00715A7E"/>
    <w:rsid w:val="00734FAF"/>
    <w:rsid w:val="00754C71"/>
    <w:rsid w:val="007A4503"/>
    <w:rsid w:val="007B56DC"/>
    <w:rsid w:val="007F647E"/>
    <w:rsid w:val="008228B5"/>
    <w:rsid w:val="00827B39"/>
    <w:rsid w:val="00863C0B"/>
    <w:rsid w:val="00897A30"/>
    <w:rsid w:val="008C7692"/>
    <w:rsid w:val="0093452E"/>
    <w:rsid w:val="00950D04"/>
    <w:rsid w:val="00967125"/>
    <w:rsid w:val="009F5E88"/>
    <w:rsid w:val="00A15B20"/>
    <w:rsid w:val="00A73E9D"/>
    <w:rsid w:val="00A93F92"/>
    <w:rsid w:val="00AD5F6D"/>
    <w:rsid w:val="00B57D3D"/>
    <w:rsid w:val="00B6262A"/>
    <w:rsid w:val="00B65928"/>
    <w:rsid w:val="00B81E5C"/>
    <w:rsid w:val="00B86368"/>
    <w:rsid w:val="00BB6EA5"/>
    <w:rsid w:val="00BC179B"/>
    <w:rsid w:val="00BC7946"/>
    <w:rsid w:val="00BF2410"/>
    <w:rsid w:val="00C168A3"/>
    <w:rsid w:val="00C24945"/>
    <w:rsid w:val="00C40B99"/>
    <w:rsid w:val="00C46AF9"/>
    <w:rsid w:val="00C72751"/>
    <w:rsid w:val="00C87C60"/>
    <w:rsid w:val="00CA351A"/>
    <w:rsid w:val="00CE690B"/>
    <w:rsid w:val="00D41F5D"/>
    <w:rsid w:val="00D50F81"/>
    <w:rsid w:val="00DA4D2B"/>
    <w:rsid w:val="00DB3243"/>
    <w:rsid w:val="00DE3814"/>
    <w:rsid w:val="00DE7FB9"/>
    <w:rsid w:val="00E10E6C"/>
    <w:rsid w:val="00E1769F"/>
    <w:rsid w:val="00E839D3"/>
    <w:rsid w:val="00E91D0F"/>
    <w:rsid w:val="00EA68D7"/>
    <w:rsid w:val="00EB69AF"/>
    <w:rsid w:val="00F21C66"/>
    <w:rsid w:val="00F2318E"/>
    <w:rsid w:val="00F32BF7"/>
    <w:rsid w:val="00F34BEF"/>
    <w:rsid w:val="00F5329B"/>
    <w:rsid w:val="00F62432"/>
    <w:rsid w:val="00F75A88"/>
    <w:rsid w:val="00FF1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2E9B0A"/>
  <w15:docId w15:val="{5770E1C5-0A9C-45D5-A05A-26CCEC09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32FF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32FF6"/>
    <w:tblPr>
      <w:tblInd w:w="0" w:type="dxa"/>
      <w:tblCellMar>
        <w:top w:w="0" w:type="dxa"/>
        <w:left w:w="0" w:type="dxa"/>
        <w:bottom w:w="0" w:type="dxa"/>
        <w:right w:w="0" w:type="dxa"/>
      </w:tblCellMar>
    </w:tblPr>
  </w:style>
  <w:style w:type="paragraph" w:styleId="a3">
    <w:name w:val="Body Text"/>
    <w:basedOn w:val="a"/>
    <w:uiPriority w:val="1"/>
    <w:qFormat/>
    <w:rsid w:val="00032FF6"/>
    <w:pPr>
      <w:ind w:left="212" w:firstLine="566"/>
      <w:jc w:val="both"/>
    </w:pPr>
    <w:rPr>
      <w:sz w:val="28"/>
      <w:szCs w:val="28"/>
    </w:rPr>
  </w:style>
  <w:style w:type="paragraph" w:customStyle="1" w:styleId="11">
    <w:name w:val="Заголовок 11"/>
    <w:basedOn w:val="a"/>
    <w:uiPriority w:val="1"/>
    <w:qFormat/>
    <w:rsid w:val="00032FF6"/>
    <w:pPr>
      <w:ind w:left="212"/>
      <w:outlineLvl w:val="1"/>
    </w:pPr>
    <w:rPr>
      <w:b/>
      <w:bCs/>
      <w:sz w:val="28"/>
      <w:szCs w:val="28"/>
    </w:rPr>
  </w:style>
  <w:style w:type="paragraph" w:styleId="a4">
    <w:name w:val="List Paragraph"/>
    <w:basedOn w:val="a"/>
    <w:uiPriority w:val="1"/>
    <w:qFormat/>
    <w:rsid w:val="00032FF6"/>
    <w:pPr>
      <w:ind w:left="212" w:firstLine="566"/>
      <w:jc w:val="both"/>
    </w:pPr>
  </w:style>
  <w:style w:type="paragraph" w:customStyle="1" w:styleId="TableParagraph">
    <w:name w:val="Table Paragraph"/>
    <w:basedOn w:val="a"/>
    <w:uiPriority w:val="1"/>
    <w:qFormat/>
    <w:rsid w:val="00032FF6"/>
    <w:pPr>
      <w:ind w:left="108"/>
    </w:pPr>
  </w:style>
  <w:style w:type="table" w:styleId="a5">
    <w:name w:val="Table Grid"/>
    <w:basedOn w:val="a1"/>
    <w:uiPriority w:val="59"/>
    <w:rsid w:val="001E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B56DC"/>
    <w:rPr>
      <w:rFonts w:ascii="Tahoma" w:hAnsi="Tahoma" w:cs="Tahoma"/>
      <w:sz w:val="16"/>
      <w:szCs w:val="16"/>
    </w:rPr>
  </w:style>
  <w:style w:type="character" w:customStyle="1" w:styleId="a7">
    <w:name w:val="Текст выноски Знак"/>
    <w:basedOn w:val="a0"/>
    <w:link w:val="a6"/>
    <w:uiPriority w:val="99"/>
    <w:semiHidden/>
    <w:rsid w:val="007B56DC"/>
    <w:rPr>
      <w:rFonts w:ascii="Tahoma" w:eastAsia="Times New Roman" w:hAnsi="Tahoma" w:cs="Tahoma"/>
      <w:sz w:val="16"/>
      <w:szCs w:val="16"/>
      <w:lang w:val="ru-RU"/>
    </w:rPr>
  </w:style>
  <w:style w:type="character" w:customStyle="1" w:styleId="2">
    <w:name w:val="Основной текст (2)_"/>
    <w:basedOn w:val="a0"/>
    <w:link w:val="20"/>
    <w:rsid w:val="00577E9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77E99"/>
    <w:pPr>
      <w:shd w:val="clear" w:color="auto" w:fill="FFFFFF"/>
      <w:autoSpaceDE/>
      <w:autoSpaceDN/>
      <w:spacing w:before="300" w:after="120" w:line="0" w:lineRule="atLeast"/>
      <w:jc w:val="both"/>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09799">
      <w:bodyDiv w:val="1"/>
      <w:marLeft w:val="0"/>
      <w:marRight w:val="0"/>
      <w:marTop w:val="0"/>
      <w:marBottom w:val="0"/>
      <w:divBdr>
        <w:top w:val="none" w:sz="0" w:space="0" w:color="auto"/>
        <w:left w:val="none" w:sz="0" w:space="0" w:color="auto"/>
        <w:bottom w:val="none" w:sz="0" w:space="0" w:color="auto"/>
        <w:right w:val="none" w:sz="0" w:space="0" w:color="auto"/>
      </w:divBdr>
    </w:div>
    <w:div w:id="1763717165">
      <w:bodyDiv w:val="1"/>
      <w:marLeft w:val="0"/>
      <w:marRight w:val="0"/>
      <w:marTop w:val="0"/>
      <w:marBottom w:val="0"/>
      <w:divBdr>
        <w:top w:val="none" w:sz="0" w:space="0" w:color="auto"/>
        <w:left w:val="none" w:sz="0" w:space="0" w:color="auto"/>
        <w:bottom w:val="none" w:sz="0" w:space="0" w:color="auto"/>
        <w:right w:val="none" w:sz="0" w:space="0" w:color="auto"/>
      </w:divBdr>
    </w:div>
    <w:div w:id="2024553961">
      <w:bodyDiv w:val="1"/>
      <w:marLeft w:val="0"/>
      <w:marRight w:val="0"/>
      <w:marTop w:val="0"/>
      <w:marBottom w:val="0"/>
      <w:divBdr>
        <w:top w:val="none" w:sz="0" w:space="0" w:color="auto"/>
        <w:left w:val="none" w:sz="0" w:space="0" w:color="auto"/>
        <w:bottom w:val="none" w:sz="0" w:space="0" w:color="auto"/>
        <w:right w:val="none" w:sz="0" w:space="0" w:color="auto"/>
      </w:divBdr>
      <w:divsChild>
        <w:div w:id="447509704">
          <w:marLeft w:val="0"/>
          <w:marRight w:val="0"/>
          <w:marTop w:val="0"/>
          <w:marBottom w:val="0"/>
          <w:divBdr>
            <w:top w:val="none" w:sz="0" w:space="0" w:color="auto"/>
            <w:left w:val="none" w:sz="0" w:space="0" w:color="auto"/>
            <w:bottom w:val="none" w:sz="0" w:space="0" w:color="auto"/>
            <w:right w:val="none" w:sz="0" w:space="0" w:color="auto"/>
          </w:divBdr>
        </w:div>
        <w:div w:id="340740501">
          <w:marLeft w:val="0"/>
          <w:marRight w:val="0"/>
          <w:marTop w:val="0"/>
          <w:marBottom w:val="0"/>
          <w:divBdr>
            <w:top w:val="none" w:sz="0" w:space="0" w:color="auto"/>
            <w:left w:val="none" w:sz="0" w:space="0" w:color="auto"/>
            <w:bottom w:val="none" w:sz="0" w:space="0" w:color="auto"/>
            <w:right w:val="none" w:sz="0" w:space="0" w:color="auto"/>
          </w:divBdr>
          <w:divsChild>
            <w:div w:id="1587761582">
              <w:marLeft w:val="0"/>
              <w:marRight w:val="0"/>
              <w:marTop w:val="0"/>
              <w:marBottom w:val="100"/>
              <w:divBdr>
                <w:top w:val="none" w:sz="0" w:space="0" w:color="auto"/>
                <w:left w:val="none" w:sz="0" w:space="0" w:color="auto"/>
                <w:bottom w:val="none" w:sz="0" w:space="0" w:color="auto"/>
                <w:right w:val="none" w:sz="0" w:space="0" w:color="auto"/>
              </w:divBdr>
              <w:divsChild>
                <w:div w:id="1979187933">
                  <w:marLeft w:val="0"/>
                  <w:marRight w:val="0"/>
                  <w:marTop w:val="0"/>
                  <w:marBottom w:val="150"/>
                  <w:divBdr>
                    <w:top w:val="single" w:sz="4" w:space="0" w:color="DBE2E6"/>
                    <w:left w:val="single" w:sz="4" w:space="0" w:color="DBE2E6"/>
                    <w:bottom w:val="single" w:sz="4" w:space="0" w:color="DBE2E6"/>
                    <w:right w:val="single" w:sz="4" w:space="0" w:color="DBE2E6"/>
                  </w:divBdr>
                  <w:divsChild>
                    <w:div w:id="10575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37384-D7B3-46B5-9CF4-C601B886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8566</Words>
  <Characters>48829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Екатерина</cp:lastModifiedBy>
  <cp:revision>2</cp:revision>
  <cp:lastPrinted>2023-10-20T13:44:00Z</cp:lastPrinted>
  <dcterms:created xsi:type="dcterms:W3CDTF">2025-12-03T11:01:00Z</dcterms:created>
  <dcterms:modified xsi:type="dcterms:W3CDTF">2025-12-03T11:01:00Z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Microsoft® Word 2010</vt:lpwstr>
  </property>
  <property fmtid="{D5CDD505-2E9C-101B-9397-08002B2CF9AE}" pid="4" name="LastSaved">
    <vt:filetime>2023-08-29T00:00:00Z</vt:filetime>
  </property>
</Properties>
</file>